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4D2" w:rsidRDefault="001A2A68" w:rsidP="001A2A68">
      <w:pPr>
        <w:rPr>
          <w:rFonts w:ascii="Tahoma" w:hAnsi="Tahoma" w:cs="Tahoma"/>
          <w:b/>
          <w:sz w:val="32"/>
        </w:rPr>
      </w:pPr>
      <w:r>
        <w:rPr>
          <w:noProof/>
          <w:lang w:eastAsia="en-GB"/>
        </w:rPr>
        <w:drawing>
          <wp:anchor distT="0" distB="0" distL="114300" distR="114300" simplePos="0" relativeHeight="251658240" behindDoc="0" locked="0" layoutInCell="1" allowOverlap="1">
            <wp:simplePos x="0" y="0"/>
            <wp:positionH relativeFrom="column">
              <wp:posOffset>-213360</wp:posOffset>
            </wp:positionH>
            <wp:positionV relativeFrom="paragraph">
              <wp:posOffset>-297180</wp:posOffset>
            </wp:positionV>
            <wp:extent cx="1038225" cy="1038225"/>
            <wp:effectExtent l="0" t="0" r="9525" b="9525"/>
            <wp:wrapNone/>
            <wp:docPr id="1"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36"/>
        </w:rPr>
        <w:t xml:space="preserve">       </w:t>
      </w:r>
      <w:r w:rsidR="008704D2">
        <w:rPr>
          <w:rFonts w:ascii="Tahoma" w:hAnsi="Tahoma" w:cs="Tahoma"/>
          <w:sz w:val="32"/>
        </w:rPr>
        <w:t xml:space="preserve">  </w:t>
      </w:r>
      <w:r w:rsidR="008704D2">
        <w:rPr>
          <w:rFonts w:ascii="Tahoma" w:hAnsi="Tahoma" w:cs="Tahoma"/>
          <w:sz w:val="32"/>
        </w:rPr>
        <w:tab/>
      </w:r>
      <w:r w:rsidR="008704D2">
        <w:rPr>
          <w:rFonts w:ascii="Tahoma" w:hAnsi="Tahoma" w:cs="Tahoma"/>
          <w:sz w:val="32"/>
        </w:rPr>
        <w:tab/>
      </w:r>
      <w:r w:rsidR="008704D2">
        <w:rPr>
          <w:rFonts w:ascii="Tahoma" w:hAnsi="Tahoma" w:cs="Tahoma"/>
          <w:sz w:val="32"/>
        </w:rPr>
        <w:tab/>
      </w:r>
      <w:r w:rsidRPr="008704D2">
        <w:rPr>
          <w:rFonts w:ascii="Tahoma" w:hAnsi="Tahoma" w:cs="Tahoma"/>
          <w:b/>
          <w:sz w:val="32"/>
        </w:rPr>
        <w:t xml:space="preserve">Year Group: </w:t>
      </w:r>
      <w:r w:rsidR="006B4A65" w:rsidRPr="008704D2">
        <w:rPr>
          <w:rFonts w:ascii="Tahoma" w:hAnsi="Tahoma" w:cs="Tahoma"/>
          <w:b/>
          <w:sz w:val="32"/>
        </w:rPr>
        <w:t>6</w:t>
      </w:r>
      <w:r w:rsidRPr="008704D2">
        <w:rPr>
          <w:rFonts w:ascii="Tahoma" w:hAnsi="Tahoma" w:cs="Tahoma"/>
          <w:b/>
          <w:sz w:val="32"/>
        </w:rPr>
        <w:t xml:space="preserve">                                Week beginning:</w:t>
      </w:r>
      <w:r w:rsidR="00EA6F61">
        <w:rPr>
          <w:rFonts w:ascii="Tahoma" w:hAnsi="Tahoma" w:cs="Tahoma"/>
          <w:b/>
          <w:sz w:val="32"/>
        </w:rPr>
        <w:t xml:space="preserve"> 6/7</w:t>
      </w:r>
      <w:r w:rsidR="006B4A65" w:rsidRPr="008704D2">
        <w:rPr>
          <w:rFonts w:ascii="Tahoma" w:hAnsi="Tahoma" w:cs="Tahoma"/>
          <w:b/>
          <w:sz w:val="32"/>
        </w:rPr>
        <w:t>/20</w:t>
      </w:r>
    </w:p>
    <w:p w:rsidR="008704D2" w:rsidRPr="008704D2" w:rsidRDefault="008704D2" w:rsidP="001A2A68">
      <w:pPr>
        <w:rPr>
          <w:rFonts w:ascii="Tahoma" w:hAnsi="Tahoma" w:cs="Tahoma"/>
          <w:b/>
          <w:sz w:val="32"/>
        </w:rPr>
      </w:pPr>
    </w:p>
    <w:p w:rsidR="008704D2" w:rsidRPr="00D15FB9" w:rsidRDefault="001D328D" w:rsidP="0026298B">
      <w:pPr>
        <w:jc w:val="center"/>
        <w:rPr>
          <w:rFonts w:ascii="Tahoma" w:hAnsi="Tahoma" w:cs="Tahoma"/>
          <w:sz w:val="24"/>
          <w:szCs w:val="24"/>
        </w:rPr>
      </w:pPr>
      <w:r>
        <w:rPr>
          <w:rFonts w:ascii="Tahoma" w:hAnsi="Tahoma" w:cs="Tahoma"/>
          <w:sz w:val="24"/>
          <w:szCs w:val="24"/>
        </w:rPr>
        <w:t xml:space="preserve">This week’s maths focus for Year 6 is </w:t>
      </w:r>
      <w:r w:rsidR="003C376D">
        <w:rPr>
          <w:rFonts w:ascii="Tahoma" w:hAnsi="Tahoma" w:cs="Tahoma"/>
          <w:sz w:val="24"/>
          <w:szCs w:val="24"/>
        </w:rPr>
        <w:t>geometry. The children will be revising the geometry facts they have learned in Key Stage 2 then they will try</w:t>
      </w:r>
      <w:r w:rsidR="00D15FB9">
        <w:rPr>
          <w:rFonts w:ascii="Tahoma" w:hAnsi="Tahoma" w:cs="Tahoma"/>
          <w:sz w:val="24"/>
          <w:szCs w:val="24"/>
        </w:rPr>
        <w:t xml:space="preserve"> some ‘artful maths’ activities using a variety of geometry skills. In English they will start with another book extract, this time from </w:t>
      </w:r>
      <w:r w:rsidR="00D15FB9">
        <w:rPr>
          <w:rFonts w:ascii="Tahoma" w:hAnsi="Tahoma" w:cs="Tahoma"/>
          <w:i/>
          <w:sz w:val="24"/>
          <w:szCs w:val="24"/>
        </w:rPr>
        <w:t xml:space="preserve">Who Let the Gods Out </w:t>
      </w:r>
      <w:r w:rsidR="00D15FB9">
        <w:rPr>
          <w:rFonts w:ascii="Tahoma" w:hAnsi="Tahoma" w:cs="Tahoma"/>
          <w:sz w:val="24"/>
          <w:szCs w:val="24"/>
        </w:rPr>
        <w:t xml:space="preserve">by Maz Evans. They will then be using two different music videos to inspire some creative writing. </w:t>
      </w:r>
      <w:r w:rsidR="00EF692E">
        <w:rPr>
          <w:rFonts w:ascii="Tahoma" w:hAnsi="Tahoma" w:cs="Tahoma"/>
          <w:sz w:val="24"/>
          <w:szCs w:val="24"/>
        </w:rPr>
        <w:t>In science, the children will be finding out about fossils and how they support the theory of evolution, in history they will be learning about the Battle of Hastings, in French they will be using what they have learned this year to write a letter about themselves, and in PSHE they will be looking at water safety. Now their art project is finished, the children will have the opportunity to do some computing and they will be finding out what makes a good computer game.</w:t>
      </w:r>
      <w:bookmarkStart w:id="0" w:name="_GoBack"/>
      <w:bookmarkEnd w:id="0"/>
    </w:p>
    <w:p w:rsidR="001D328D" w:rsidRPr="001D328D" w:rsidRDefault="001D328D" w:rsidP="0026298B">
      <w:pPr>
        <w:jc w:val="center"/>
        <w:rPr>
          <w:rFonts w:ascii="Tahoma" w:hAnsi="Tahoma" w:cs="Tahoma"/>
          <w:sz w:val="24"/>
          <w:szCs w:val="24"/>
        </w:rPr>
      </w:pPr>
    </w:p>
    <w:tbl>
      <w:tblPr>
        <w:tblStyle w:val="TableGrid"/>
        <w:tblW w:w="15363" w:type="dxa"/>
        <w:tblInd w:w="-714" w:type="dxa"/>
        <w:tblLayout w:type="fixed"/>
        <w:tblLook w:val="04A0" w:firstRow="1" w:lastRow="0" w:firstColumn="1" w:lastColumn="0" w:noHBand="0" w:noVBand="1"/>
      </w:tblPr>
      <w:tblGrid>
        <w:gridCol w:w="1490"/>
        <w:gridCol w:w="4624"/>
        <w:gridCol w:w="4624"/>
        <w:gridCol w:w="4625"/>
      </w:tblGrid>
      <w:tr w:rsidR="001F7C87" w:rsidRPr="0011351C" w:rsidTr="00241707">
        <w:trPr>
          <w:trHeight w:val="491"/>
        </w:trPr>
        <w:tc>
          <w:tcPr>
            <w:tcW w:w="1490" w:type="dxa"/>
            <w:shd w:val="clear" w:color="auto" w:fill="E2EFD9" w:themeFill="accent6" w:themeFillTint="33"/>
          </w:tcPr>
          <w:p w:rsidR="001F7C87" w:rsidRPr="0011351C" w:rsidRDefault="001F7C87" w:rsidP="0011351C">
            <w:pPr>
              <w:jc w:val="center"/>
              <w:rPr>
                <w:rFonts w:ascii="Tahoma" w:hAnsi="Tahoma" w:cs="Tahoma"/>
                <w:sz w:val="24"/>
              </w:rPr>
            </w:pPr>
            <w:r w:rsidRPr="0011351C">
              <w:rPr>
                <w:rFonts w:ascii="Tahoma" w:hAnsi="Tahoma" w:cs="Tahoma"/>
                <w:sz w:val="24"/>
              </w:rPr>
              <w:t>Day</w:t>
            </w:r>
          </w:p>
        </w:tc>
        <w:tc>
          <w:tcPr>
            <w:tcW w:w="4624" w:type="dxa"/>
            <w:shd w:val="clear" w:color="auto" w:fill="E2EFD9" w:themeFill="accent6" w:themeFillTint="33"/>
          </w:tcPr>
          <w:p w:rsidR="001F7C87" w:rsidRPr="0048402B" w:rsidRDefault="0048402B" w:rsidP="0048402B">
            <w:pPr>
              <w:jc w:val="center"/>
              <w:rPr>
                <w:rFonts w:ascii="Tahoma" w:hAnsi="Tahoma" w:cs="Tahoma"/>
                <w:b/>
                <w:sz w:val="24"/>
              </w:rPr>
            </w:pPr>
            <w:r w:rsidRPr="0048402B">
              <w:rPr>
                <w:rFonts w:ascii="Tahoma" w:hAnsi="Tahoma" w:cs="Tahoma"/>
                <w:b/>
                <w:sz w:val="24"/>
              </w:rPr>
              <w:t>Maths Activities</w:t>
            </w:r>
          </w:p>
        </w:tc>
        <w:tc>
          <w:tcPr>
            <w:tcW w:w="4624" w:type="dxa"/>
            <w:shd w:val="clear" w:color="auto" w:fill="E2EFD9" w:themeFill="accent6" w:themeFillTint="33"/>
          </w:tcPr>
          <w:p w:rsidR="001F7C87" w:rsidRPr="0048402B" w:rsidRDefault="0048402B" w:rsidP="0048402B">
            <w:pPr>
              <w:jc w:val="center"/>
              <w:rPr>
                <w:rFonts w:ascii="Tahoma" w:hAnsi="Tahoma" w:cs="Tahoma"/>
                <w:b/>
                <w:sz w:val="24"/>
              </w:rPr>
            </w:pPr>
            <w:r w:rsidRPr="0048402B">
              <w:rPr>
                <w:rFonts w:ascii="Tahoma" w:hAnsi="Tahoma" w:cs="Tahoma"/>
                <w:b/>
                <w:sz w:val="24"/>
              </w:rPr>
              <w:t>English Activities</w:t>
            </w:r>
          </w:p>
        </w:tc>
        <w:tc>
          <w:tcPr>
            <w:tcW w:w="4625" w:type="dxa"/>
            <w:shd w:val="clear" w:color="auto" w:fill="E2EFD9" w:themeFill="accent6" w:themeFillTint="33"/>
          </w:tcPr>
          <w:p w:rsidR="001F7C87" w:rsidRPr="0048402B" w:rsidRDefault="0048402B" w:rsidP="0048402B">
            <w:pPr>
              <w:jc w:val="center"/>
              <w:rPr>
                <w:rFonts w:ascii="Tahoma" w:hAnsi="Tahoma" w:cs="Tahoma"/>
                <w:b/>
                <w:sz w:val="24"/>
              </w:rPr>
            </w:pPr>
            <w:r w:rsidRPr="0048402B">
              <w:rPr>
                <w:rFonts w:ascii="Tahoma" w:hAnsi="Tahoma" w:cs="Tahoma"/>
                <w:b/>
                <w:sz w:val="24"/>
              </w:rPr>
              <w:t>Other Subject Activities</w:t>
            </w:r>
          </w:p>
        </w:tc>
      </w:tr>
      <w:tr w:rsidR="001F7C87" w:rsidRPr="0011351C" w:rsidTr="00241707">
        <w:trPr>
          <w:trHeight w:val="491"/>
        </w:trPr>
        <w:tc>
          <w:tcPr>
            <w:tcW w:w="1490" w:type="dxa"/>
          </w:tcPr>
          <w:p w:rsidR="001F7C87" w:rsidRPr="0011351C" w:rsidRDefault="0011351C" w:rsidP="0011351C">
            <w:pPr>
              <w:jc w:val="center"/>
              <w:rPr>
                <w:rFonts w:ascii="Tahoma" w:hAnsi="Tahoma" w:cs="Tahoma"/>
                <w:sz w:val="24"/>
              </w:rPr>
            </w:pPr>
            <w:r>
              <w:rPr>
                <w:rFonts w:ascii="Tahoma" w:hAnsi="Tahoma" w:cs="Tahoma"/>
                <w:sz w:val="24"/>
              </w:rPr>
              <w:t>Monday</w:t>
            </w:r>
          </w:p>
        </w:tc>
        <w:tc>
          <w:tcPr>
            <w:tcW w:w="4624" w:type="dxa"/>
            <w:shd w:val="clear" w:color="auto" w:fill="auto"/>
          </w:tcPr>
          <w:p w:rsidR="00D40461" w:rsidRDefault="00361A18" w:rsidP="00EA6F61">
            <w:pPr>
              <w:rPr>
                <w:rFonts w:ascii="Tahoma" w:hAnsi="Tahoma" w:cs="Tahoma"/>
                <w:sz w:val="24"/>
              </w:rPr>
            </w:pPr>
            <w:r>
              <w:rPr>
                <w:rFonts w:ascii="Tahoma" w:hAnsi="Tahoma" w:cs="Tahoma"/>
                <w:i/>
                <w:noProof/>
                <w:sz w:val="20"/>
                <w:szCs w:val="20"/>
                <w:lang w:eastAsia="en-GB"/>
              </w:rPr>
              <mc:AlternateContent>
                <mc:Choice Requires="wps">
                  <w:drawing>
                    <wp:anchor distT="0" distB="0" distL="114300" distR="114300" simplePos="0" relativeHeight="251659264" behindDoc="0" locked="0" layoutInCell="1" allowOverlap="1" wp14:anchorId="2BCAB8A7" wp14:editId="1B1AA388">
                      <wp:simplePos x="0" y="0"/>
                      <wp:positionH relativeFrom="column">
                        <wp:posOffset>2460625</wp:posOffset>
                      </wp:positionH>
                      <wp:positionV relativeFrom="paragraph">
                        <wp:posOffset>779780</wp:posOffset>
                      </wp:positionV>
                      <wp:extent cx="327660" cy="853440"/>
                      <wp:effectExtent l="19050" t="38100" r="34290" b="22860"/>
                      <wp:wrapNone/>
                      <wp:docPr id="2" name="Isosceles Triangle 2"/>
                      <wp:cNvGraphicFramePr/>
                      <a:graphic xmlns:a="http://schemas.openxmlformats.org/drawingml/2006/main">
                        <a:graphicData uri="http://schemas.microsoft.com/office/word/2010/wordprocessingShape">
                          <wps:wsp>
                            <wps:cNvSpPr/>
                            <wps:spPr>
                              <a:xfrm>
                                <a:off x="0" y="0"/>
                                <a:ext cx="327660" cy="85344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A9E1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93.75pt;margin-top:61.4pt;width:25.8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" filled="f" strokecolor="#1f4d78 [1604]" strokeweight="1pt"/>
                  </w:pict>
                </mc:Fallback>
              </mc:AlternateContent>
            </w:r>
            <w:r>
              <w:rPr>
                <w:rFonts w:ascii="Tahoma" w:hAnsi="Tahoma" w:cs="Tahoma"/>
                <w:sz w:val="24"/>
              </w:rPr>
              <w:t xml:space="preserve">Create an illustrated </w:t>
            </w:r>
            <w:r w:rsidR="00A7570F">
              <w:rPr>
                <w:rFonts w:ascii="Tahoma" w:hAnsi="Tahoma" w:cs="Tahoma"/>
                <w:sz w:val="24"/>
              </w:rPr>
              <w:t xml:space="preserve">maths </w:t>
            </w:r>
            <w:r>
              <w:rPr>
                <w:rFonts w:ascii="Tahoma" w:hAnsi="Tahoma" w:cs="Tahoma"/>
                <w:sz w:val="24"/>
              </w:rPr>
              <w:t>dictionary of geometry vocabulary. Include 2D and 3D shape names and families, types of angles, properties of shapes and shape measurements.</w:t>
            </w:r>
          </w:p>
          <w:p w:rsidR="003C376D" w:rsidRDefault="003C376D" w:rsidP="00EA6F61">
            <w:pPr>
              <w:rPr>
                <w:rFonts w:ascii="Tahoma" w:hAnsi="Tahoma" w:cs="Tahoma"/>
                <w:sz w:val="24"/>
              </w:rPr>
            </w:pPr>
          </w:p>
          <w:p w:rsidR="00361A18" w:rsidRDefault="00361A18" w:rsidP="00EA6F61">
            <w:pPr>
              <w:rPr>
                <w:rFonts w:ascii="Tahoma" w:hAnsi="Tahoma" w:cs="Tahoma"/>
                <w:i/>
                <w:sz w:val="20"/>
                <w:szCs w:val="20"/>
              </w:rPr>
            </w:pPr>
            <w:r w:rsidRPr="00361A18">
              <w:rPr>
                <w:rFonts w:ascii="Tahoma" w:hAnsi="Tahoma" w:cs="Tahoma"/>
                <w:i/>
                <w:sz w:val="20"/>
                <w:szCs w:val="20"/>
              </w:rPr>
              <w:t xml:space="preserve">For example: </w:t>
            </w:r>
            <w:r>
              <w:rPr>
                <w:rFonts w:ascii="Tahoma" w:hAnsi="Tahoma" w:cs="Tahoma"/>
                <w:i/>
                <w:sz w:val="20"/>
                <w:szCs w:val="20"/>
              </w:rPr>
              <w:t>isosceles – a type of triangle</w:t>
            </w:r>
          </w:p>
          <w:p w:rsidR="00361A18" w:rsidRDefault="00361A18" w:rsidP="00EA6F61">
            <w:pPr>
              <w:rPr>
                <w:rFonts w:ascii="Tahoma" w:hAnsi="Tahoma" w:cs="Tahoma"/>
                <w:i/>
                <w:sz w:val="20"/>
                <w:szCs w:val="20"/>
              </w:rPr>
            </w:pPr>
            <w:r>
              <w:rPr>
                <w:rFonts w:ascii="Tahoma" w:hAnsi="Tahoma" w:cs="Tahoma"/>
                <w:i/>
                <w:sz w:val="20"/>
                <w:szCs w:val="20"/>
              </w:rPr>
              <w:t>with two equal sides and two equal angles.</w:t>
            </w:r>
          </w:p>
          <w:p w:rsidR="00361A18" w:rsidRDefault="00361A18" w:rsidP="00EA6F61">
            <w:pPr>
              <w:rPr>
                <w:rFonts w:ascii="Tahoma" w:hAnsi="Tahoma" w:cs="Tahoma"/>
                <w:i/>
                <w:sz w:val="20"/>
                <w:szCs w:val="20"/>
              </w:rPr>
            </w:pPr>
          </w:p>
          <w:p w:rsidR="00361A18" w:rsidRDefault="00361A18" w:rsidP="00EA6F61">
            <w:pPr>
              <w:rPr>
                <w:rFonts w:ascii="Tahoma" w:hAnsi="Tahoma" w:cs="Tahoma"/>
                <w:i/>
                <w:sz w:val="20"/>
                <w:szCs w:val="20"/>
              </w:rPr>
            </w:pPr>
          </w:p>
          <w:p w:rsidR="00361A18" w:rsidRPr="00361A18" w:rsidRDefault="00361A18" w:rsidP="00EA6F61">
            <w:pPr>
              <w:rPr>
                <w:rFonts w:ascii="Tahoma" w:hAnsi="Tahoma" w:cs="Tahoma"/>
                <w:i/>
                <w:sz w:val="20"/>
                <w:szCs w:val="20"/>
              </w:rPr>
            </w:pPr>
          </w:p>
        </w:tc>
        <w:tc>
          <w:tcPr>
            <w:tcW w:w="4624" w:type="dxa"/>
            <w:shd w:val="clear" w:color="auto" w:fill="auto"/>
          </w:tcPr>
          <w:p w:rsidR="00324417" w:rsidRPr="00324417" w:rsidRDefault="000C305A" w:rsidP="00EA6F61">
            <w:r>
              <w:rPr>
                <w:rFonts w:ascii="Tahoma" w:hAnsi="Tahoma" w:cs="Tahoma"/>
                <w:b/>
                <w:sz w:val="24"/>
              </w:rPr>
              <w:t xml:space="preserve">Comprehension: </w:t>
            </w:r>
            <w:r w:rsidR="00324417">
              <w:rPr>
                <w:rFonts w:ascii="Tahoma" w:hAnsi="Tahoma" w:cs="Tahoma"/>
                <w:sz w:val="24"/>
              </w:rPr>
              <w:t xml:space="preserve">Read the opening chapter of </w:t>
            </w:r>
            <w:r w:rsidR="00324417">
              <w:rPr>
                <w:rFonts w:ascii="Tahoma" w:hAnsi="Tahoma" w:cs="Tahoma"/>
                <w:i/>
                <w:sz w:val="24"/>
              </w:rPr>
              <w:t xml:space="preserve">Who Let the Gods Out </w:t>
            </w:r>
            <w:r w:rsidR="00324417">
              <w:rPr>
                <w:rFonts w:ascii="Tahoma" w:hAnsi="Tahoma" w:cs="Tahoma"/>
                <w:sz w:val="24"/>
              </w:rPr>
              <w:t>by Maz Evans. The extract is available as a PDF in the year 6 folder or you can access It here by signing up for a free subscription:</w:t>
            </w:r>
            <w:r w:rsidR="00324417">
              <w:t xml:space="preserve"> </w:t>
            </w:r>
            <w:hyperlink r:id="rId8" w:history="1">
              <w:r w:rsidR="00324417">
                <w:rPr>
                  <w:rStyle w:val="Hyperlink"/>
                </w:rPr>
                <w:t>https://www.lovereading4kids.co.uk/book/13702/Who-Let-the-Gods-Out-by-Maz-Evans.html</w:t>
              </w:r>
            </w:hyperlink>
          </w:p>
          <w:p w:rsidR="00445066" w:rsidRDefault="00445066" w:rsidP="00735461">
            <w:pPr>
              <w:rPr>
                <w:rFonts w:ascii="Tahoma" w:hAnsi="Tahoma" w:cs="Tahoma"/>
                <w:sz w:val="24"/>
              </w:rPr>
            </w:pPr>
          </w:p>
          <w:p w:rsidR="0027476D" w:rsidRDefault="0027476D" w:rsidP="00735461">
            <w:pPr>
              <w:rPr>
                <w:rFonts w:ascii="Tahoma" w:hAnsi="Tahoma" w:cs="Tahoma"/>
                <w:sz w:val="24"/>
              </w:rPr>
            </w:pPr>
            <w:r>
              <w:rPr>
                <w:rFonts w:ascii="Tahoma" w:hAnsi="Tahoma" w:cs="Tahoma"/>
                <w:sz w:val="24"/>
              </w:rPr>
              <w:t>You could find out the stories of some of the other Ancient Greek gods here:</w:t>
            </w:r>
          </w:p>
          <w:p w:rsidR="0027476D" w:rsidRDefault="008B13EB" w:rsidP="00735461">
            <w:hyperlink r:id="rId9" w:history="1">
              <w:r w:rsidR="0027476D">
                <w:rPr>
                  <w:rStyle w:val="Hyperlink"/>
                </w:rPr>
                <w:t>https://www.bbc.co.uk/bitesize/topics/z87tn39/articles/zgt7mp3</w:t>
              </w:r>
            </w:hyperlink>
          </w:p>
          <w:p w:rsidR="0027476D" w:rsidRPr="0027476D" w:rsidRDefault="0027476D" w:rsidP="00735461">
            <w:pPr>
              <w:rPr>
                <w:rFonts w:ascii="Tahoma" w:hAnsi="Tahoma" w:cs="Tahoma"/>
                <w:sz w:val="24"/>
              </w:rPr>
            </w:pPr>
          </w:p>
          <w:p w:rsidR="00ED149B" w:rsidRPr="00ED149B" w:rsidRDefault="00ED149B" w:rsidP="00735461">
            <w:pPr>
              <w:rPr>
                <w:rFonts w:ascii="Tahoma" w:hAnsi="Tahoma" w:cs="Tahoma"/>
                <w:b/>
                <w:sz w:val="24"/>
                <w:szCs w:val="24"/>
              </w:rPr>
            </w:pPr>
            <w:r>
              <w:rPr>
                <w:rFonts w:ascii="Tahoma" w:hAnsi="Tahoma" w:cs="Tahoma"/>
                <w:b/>
                <w:sz w:val="24"/>
                <w:szCs w:val="24"/>
              </w:rPr>
              <w:lastRenderedPageBreak/>
              <w:t xml:space="preserve">Class Novel: Holes </w:t>
            </w:r>
            <w:hyperlink r:id="rId10" w:history="1">
              <w:r>
                <w:rPr>
                  <w:rStyle w:val="Hyperlink"/>
                </w:rPr>
                <w:t>https://www.youtube.com/channel/UCVx5XHLwMGj0y_9AZmktkOQ/</w:t>
              </w:r>
            </w:hyperlink>
          </w:p>
        </w:tc>
        <w:tc>
          <w:tcPr>
            <w:tcW w:w="4625" w:type="dxa"/>
            <w:shd w:val="clear" w:color="auto" w:fill="auto"/>
          </w:tcPr>
          <w:p w:rsidR="005826AE" w:rsidRDefault="006516BC" w:rsidP="00120133">
            <w:pPr>
              <w:rPr>
                <w:rFonts w:ascii="Tahoma" w:hAnsi="Tahoma" w:cs="Tahoma"/>
                <w:b/>
                <w:sz w:val="24"/>
                <w:szCs w:val="24"/>
                <w:u w:val="single"/>
              </w:rPr>
            </w:pPr>
            <w:r>
              <w:rPr>
                <w:rFonts w:ascii="Tahoma" w:hAnsi="Tahoma" w:cs="Tahoma"/>
                <w:b/>
                <w:sz w:val="24"/>
                <w:szCs w:val="24"/>
                <w:u w:val="single"/>
              </w:rPr>
              <w:lastRenderedPageBreak/>
              <w:t>Science</w:t>
            </w:r>
          </w:p>
          <w:p w:rsidR="00E0778C" w:rsidRDefault="00E0778C" w:rsidP="00120133">
            <w:pPr>
              <w:rPr>
                <w:rFonts w:ascii="Tahoma" w:hAnsi="Tahoma" w:cs="Tahoma"/>
                <w:sz w:val="24"/>
                <w:szCs w:val="24"/>
              </w:rPr>
            </w:pPr>
            <w:r>
              <w:rPr>
                <w:rFonts w:ascii="Tahoma" w:hAnsi="Tahoma" w:cs="Tahoma"/>
                <w:sz w:val="24"/>
                <w:szCs w:val="24"/>
              </w:rPr>
              <w:t xml:space="preserve">Find out about </w:t>
            </w:r>
            <w:r w:rsidR="00003D04">
              <w:rPr>
                <w:rFonts w:ascii="Tahoma" w:hAnsi="Tahoma" w:cs="Tahoma"/>
                <w:sz w:val="24"/>
                <w:szCs w:val="24"/>
              </w:rPr>
              <w:t xml:space="preserve">the famous fossil hunter </w:t>
            </w:r>
            <w:r>
              <w:rPr>
                <w:rFonts w:ascii="Tahoma" w:hAnsi="Tahoma" w:cs="Tahoma"/>
                <w:sz w:val="24"/>
                <w:szCs w:val="24"/>
              </w:rPr>
              <w:t>Mary Anning:</w:t>
            </w:r>
          </w:p>
          <w:p w:rsidR="009739C6" w:rsidRDefault="008B13EB" w:rsidP="00120133">
            <w:hyperlink r:id="rId11" w:history="1">
              <w:r w:rsidR="00E0778C">
                <w:rPr>
                  <w:rStyle w:val="Hyperlink"/>
                </w:rPr>
                <w:t>https://www.bbc.co.uk/bitesize/topics/zd8fv9q/articles/zf6vb82</w:t>
              </w:r>
            </w:hyperlink>
          </w:p>
          <w:p w:rsidR="00E0778C" w:rsidRDefault="00E0778C" w:rsidP="00120133"/>
          <w:p w:rsidR="00E0778C" w:rsidRPr="00E0778C" w:rsidRDefault="00575CD4" w:rsidP="00120133">
            <w:pPr>
              <w:rPr>
                <w:rFonts w:ascii="Tahoma" w:hAnsi="Tahoma" w:cs="Tahoma"/>
                <w:sz w:val="24"/>
                <w:szCs w:val="24"/>
              </w:rPr>
            </w:pPr>
            <w:r>
              <w:rPr>
                <w:rFonts w:ascii="Tahoma" w:hAnsi="Tahoma" w:cs="Tahoma"/>
                <w:sz w:val="24"/>
                <w:szCs w:val="24"/>
              </w:rPr>
              <w:t>Read about how the fossil record helps us to date fossils and helps to prove Darwin’s theory of evolution (see the resources in the year 6 folder).</w:t>
            </w:r>
          </w:p>
        </w:tc>
      </w:tr>
      <w:tr w:rsidR="001F7C87" w:rsidRPr="0011351C" w:rsidTr="00241707">
        <w:trPr>
          <w:trHeight w:val="491"/>
        </w:trPr>
        <w:tc>
          <w:tcPr>
            <w:tcW w:w="1490" w:type="dxa"/>
          </w:tcPr>
          <w:p w:rsidR="001F7C87" w:rsidRPr="0011351C" w:rsidRDefault="0011351C" w:rsidP="0011351C">
            <w:pPr>
              <w:jc w:val="center"/>
              <w:rPr>
                <w:rFonts w:ascii="Tahoma" w:hAnsi="Tahoma" w:cs="Tahoma"/>
                <w:sz w:val="24"/>
              </w:rPr>
            </w:pPr>
            <w:r>
              <w:rPr>
                <w:rFonts w:ascii="Tahoma" w:hAnsi="Tahoma" w:cs="Tahoma"/>
                <w:sz w:val="24"/>
              </w:rPr>
              <w:lastRenderedPageBreak/>
              <w:t>Tuesday</w:t>
            </w:r>
          </w:p>
        </w:tc>
        <w:tc>
          <w:tcPr>
            <w:tcW w:w="4624" w:type="dxa"/>
            <w:shd w:val="clear" w:color="auto" w:fill="auto"/>
          </w:tcPr>
          <w:p w:rsidR="003C376D" w:rsidRDefault="003C376D" w:rsidP="001A2A68">
            <w:pPr>
              <w:rPr>
                <w:rFonts w:ascii="Tahoma" w:hAnsi="Tahoma" w:cs="Tahoma"/>
                <w:sz w:val="24"/>
              </w:rPr>
            </w:pPr>
            <w:r>
              <w:rPr>
                <w:rFonts w:ascii="Tahoma" w:hAnsi="Tahoma" w:cs="Tahoma"/>
                <w:sz w:val="24"/>
              </w:rPr>
              <w:t>Activity 1: How many shapes can you spot? Look at the pictures – how many triangles/rectangles/squares can you see? Are you sure you’ve found them all? Have a go at drawing your own diagram of hidden shapes.</w:t>
            </w:r>
          </w:p>
          <w:p w:rsidR="003C376D" w:rsidRPr="003C376D" w:rsidRDefault="003C376D" w:rsidP="001A2A68">
            <w:pPr>
              <w:rPr>
                <w:rFonts w:ascii="Tahoma" w:hAnsi="Tahoma" w:cs="Tahoma"/>
                <w:sz w:val="24"/>
              </w:rPr>
            </w:pPr>
          </w:p>
          <w:p w:rsidR="00361A18" w:rsidRDefault="003C376D" w:rsidP="001A2A68">
            <w:pPr>
              <w:rPr>
                <w:rFonts w:ascii="Tahoma" w:hAnsi="Tahoma" w:cs="Tahoma"/>
                <w:sz w:val="24"/>
              </w:rPr>
            </w:pPr>
            <w:r>
              <w:rPr>
                <w:rFonts w:ascii="Tahoma" w:hAnsi="Tahoma" w:cs="Tahoma"/>
                <w:sz w:val="24"/>
              </w:rPr>
              <w:t xml:space="preserve">Activity 2: </w:t>
            </w:r>
            <w:r w:rsidR="00830571">
              <w:rPr>
                <w:rFonts w:ascii="Tahoma" w:hAnsi="Tahoma" w:cs="Tahoma"/>
                <w:sz w:val="24"/>
              </w:rPr>
              <w:t>Perimeter</w:t>
            </w:r>
            <w:r>
              <w:rPr>
                <w:rFonts w:ascii="Tahoma" w:hAnsi="Tahoma" w:cs="Tahoma"/>
                <w:sz w:val="24"/>
              </w:rPr>
              <w:t xml:space="preserve"> (see printable resources) </w:t>
            </w:r>
          </w:p>
          <w:p w:rsidR="00830571" w:rsidRPr="0011351C" w:rsidRDefault="00830571" w:rsidP="001A2A68">
            <w:pPr>
              <w:rPr>
                <w:rFonts w:ascii="Tahoma" w:hAnsi="Tahoma" w:cs="Tahoma"/>
                <w:sz w:val="24"/>
              </w:rPr>
            </w:pPr>
          </w:p>
        </w:tc>
        <w:tc>
          <w:tcPr>
            <w:tcW w:w="4624" w:type="dxa"/>
            <w:shd w:val="clear" w:color="auto" w:fill="auto"/>
          </w:tcPr>
          <w:p w:rsidR="005C39A9" w:rsidRPr="00002F97" w:rsidRDefault="00385FA7" w:rsidP="00735461">
            <w:pPr>
              <w:autoSpaceDE w:val="0"/>
              <w:autoSpaceDN w:val="0"/>
              <w:rPr>
                <w:rFonts w:ascii="Tahoma" w:hAnsi="Tahoma" w:cs="Tahoma"/>
                <w:sz w:val="24"/>
                <w:szCs w:val="24"/>
              </w:rPr>
            </w:pPr>
            <w:r>
              <w:rPr>
                <w:rFonts w:ascii="Tahoma" w:hAnsi="Tahoma" w:cs="Tahoma"/>
                <w:b/>
                <w:sz w:val="24"/>
                <w:szCs w:val="24"/>
              </w:rPr>
              <w:t xml:space="preserve">Watch: </w:t>
            </w:r>
            <w:r w:rsidR="00002F97">
              <w:rPr>
                <w:rFonts w:ascii="Tahoma" w:hAnsi="Tahoma" w:cs="Tahoma"/>
                <w:sz w:val="24"/>
                <w:szCs w:val="24"/>
              </w:rPr>
              <w:t xml:space="preserve">Watch the music video for ‘So Good to Me’ by Chris Malinchak: </w:t>
            </w:r>
            <w:hyperlink r:id="rId12" w:history="1">
              <w:r w:rsidR="00002F97">
                <w:rPr>
                  <w:rStyle w:val="Hyperlink"/>
                </w:rPr>
                <w:t>https://www.youtube.com/watch?v=KrMl32cuC2A</w:t>
              </w:r>
            </w:hyperlink>
          </w:p>
          <w:p w:rsidR="005C39A9" w:rsidRDefault="00FF7CC5" w:rsidP="005C39A9">
            <w:pPr>
              <w:rPr>
                <w:rFonts w:ascii="Tahoma" w:hAnsi="Tahoma" w:cs="Tahoma"/>
                <w:sz w:val="24"/>
                <w:szCs w:val="24"/>
              </w:rPr>
            </w:pPr>
            <w:r>
              <w:rPr>
                <w:rFonts w:ascii="Tahoma" w:hAnsi="Tahoma" w:cs="Tahoma"/>
                <w:sz w:val="24"/>
                <w:szCs w:val="24"/>
              </w:rPr>
              <w:t>Think about how we know the girl in the video’s feelings from her body language and facial expressions.</w:t>
            </w:r>
          </w:p>
          <w:p w:rsidR="000E2817" w:rsidRPr="005C39A9" w:rsidRDefault="000E2817" w:rsidP="005C39A9">
            <w:pPr>
              <w:rPr>
                <w:rFonts w:ascii="Tahoma" w:hAnsi="Tahoma" w:cs="Tahoma"/>
                <w:sz w:val="24"/>
                <w:szCs w:val="24"/>
              </w:rPr>
            </w:pPr>
          </w:p>
          <w:p w:rsidR="005C39A9" w:rsidRDefault="005C39A9" w:rsidP="005C39A9">
            <w:pPr>
              <w:rPr>
                <w:rFonts w:ascii="Tahoma" w:hAnsi="Tahoma" w:cs="Tahoma"/>
                <w:sz w:val="24"/>
                <w:szCs w:val="24"/>
              </w:rPr>
            </w:pPr>
            <w:r>
              <w:rPr>
                <w:rFonts w:ascii="Tahoma" w:hAnsi="Tahoma" w:cs="Tahoma"/>
                <w:b/>
                <w:sz w:val="24"/>
                <w:szCs w:val="24"/>
              </w:rPr>
              <w:t xml:space="preserve">Write: </w:t>
            </w:r>
            <w:r w:rsidR="000E2817">
              <w:rPr>
                <w:rFonts w:ascii="Tahoma" w:hAnsi="Tahoma" w:cs="Tahoma"/>
                <w:sz w:val="24"/>
                <w:szCs w:val="24"/>
              </w:rPr>
              <w:t>Use the ‘show not tell’ technique to describe how the girl’s feelings change throughout the video.</w:t>
            </w:r>
          </w:p>
          <w:p w:rsidR="00A7570F" w:rsidRPr="000E2817" w:rsidRDefault="00A7570F" w:rsidP="005C39A9">
            <w:pPr>
              <w:rPr>
                <w:rFonts w:ascii="Tahoma" w:hAnsi="Tahoma" w:cs="Tahoma"/>
                <w:sz w:val="24"/>
                <w:szCs w:val="24"/>
              </w:rPr>
            </w:pPr>
          </w:p>
          <w:p w:rsidR="001F7C87" w:rsidRPr="0011351C" w:rsidRDefault="00ED149B" w:rsidP="001A2A68">
            <w:pPr>
              <w:rPr>
                <w:rFonts w:ascii="Tahoma" w:hAnsi="Tahoma" w:cs="Tahoma"/>
                <w:sz w:val="24"/>
              </w:rPr>
            </w:pPr>
            <w:r>
              <w:rPr>
                <w:rFonts w:ascii="Tahoma" w:hAnsi="Tahoma" w:cs="Tahoma"/>
                <w:b/>
                <w:sz w:val="24"/>
                <w:szCs w:val="24"/>
              </w:rPr>
              <w:t xml:space="preserve">Class Novel: Holes </w:t>
            </w:r>
            <w:hyperlink r:id="rId13" w:history="1">
              <w:r>
                <w:rPr>
                  <w:rStyle w:val="Hyperlink"/>
                </w:rPr>
                <w:t>https://www.youtube.com/channel/UCVx5XHLwMGj0y_9AZmktkOQ/</w:t>
              </w:r>
            </w:hyperlink>
          </w:p>
        </w:tc>
        <w:tc>
          <w:tcPr>
            <w:tcW w:w="4625" w:type="dxa"/>
            <w:shd w:val="clear" w:color="auto" w:fill="auto"/>
          </w:tcPr>
          <w:p w:rsidR="001F7C87" w:rsidRDefault="004C4DF5" w:rsidP="001A2A68">
            <w:pPr>
              <w:rPr>
                <w:rFonts w:ascii="Tahoma" w:hAnsi="Tahoma" w:cs="Tahoma"/>
                <w:b/>
                <w:sz w:val="24"/>
                <w:u w:val="single"/>
              </w:rPr>
            </w:pPr>
            <w:r w:rsidRPr="004C4DF5">
              <w:rPr>
                <w:rFonts w:ascii="Tahoma" w:hAnsi="Tahoma" w:cs="Tahoma"/>
                <w:b/>
                <w:sz w:val="24"/>
                <w:u w:val="single"/>
              </w:rPr>
              <w:t>History</w:t>
            </w:r>
          </w:p>
          <w:p w:rsidR="005D0B78" w:rsidRDefault="00230C06" w:rsidP="00120C38">
            <w:pPr>
              <w:rPr>
                <w:rFonts w:ascii="Tahoma" w:hAnsi="Tahoma" w:cs="Tahoma"/>
                <w:sz w:val="24"/>
                <w:szCs w:val="24"/>
              </w:rPr>
            </w:pPr>
            <w:r>
              <w:rPr>
                <w:rFonts w:ascii="Tahoma" w:hAnsi="Tahoma" w:cs="Tahoma"/>
                <w:sz w:val="24"/>
                <w:szCs w:val="24"/>
              </w:rPr>
              <w:t>Find out about how Anglo-Saxon rule ended with the Battle of Hastings and the Norman conquest.</w:t>
            </w:r>
          </w:p>
          <w:p w:rsidR="003572CE" w:rsidRDefault="008B13EB" w:rsidP="00120C38">
            <w:hyperlink r:id="rId14" w:history="1">
              <w:r w:rsidR="003572CE">
                <w:rPr>
                  <w:rStyle w:val="Hyperlink"/>
                </w:rPr>
                <w:t>https://www.bbc.co.uk/bitesize/topics/ztyr9j6/articles/z3s9j6f</w:t>
              </w:r>
            </w:hyperlink>
          </w:p>
          <w:p w:rsidR="003572CE" w:rsidRDefault="008B13EB" w:rsidP="00120C38">
            <w:pPr>
              <w:rPr>
                <w:rStyle w:val="Hyperlink"/>
              </w:rPr>
            </w:pPr>
            <w:hyperlink r:id="rId15" w:history="1">
              <w:r w:rsidR="003572CE">
                <w:rPr>
                  <w:rStyle w:val="Hyperlink"/>
                </w:rPr>
                <w:t>https://www.bbc.co.uk/bitesize/clips/zmc9wmn</w:t>
              </w:r>
            </w:hyperlink>
          </w:p>
          <w:p w:rsidR="005D0B78" w:rsidRPr="005D0B78" w:rsidRDefault="005D0B78" w:rsidP="00120C38">
            <w:pPr>
              <w:rPr>
                <w:rStyle w:val="Hyperlink"/>
                <w:rFonts w:ascii="Tahoma" w:hAnsi="Tahoma" w:cs="Tahoma"/>
                <w:color w:val="auto"/>
                <w:sz w:val="24"/>
                <w:szCs w:val="24"/>
                <w:u w:val="none"/>
              </w:rPr>
            </w:pPr>
          </w:p>
          <w:p w:rsidR="005D0B78" w:rsidRPr="005D0B78" w:rsidRDefault="005D0B78" w:rsidP="00120C38">
            <w:pPr>
              <w:rPr>
                <w:rFonts w:ascii="Tahoma" w:hAnsi="Tahoma" w:cs="Tahoma"/>
                <w:sz w:val="24"/>
                <w:szCs w:val="24"/>
              </w:rPr>
            </w:pPr>
            <w:r w:rsidRPr="005D0B78">
              <w:rPr>
                <w:rStyle w:val="Hyperlink"/>
                <w:rFonts w:ascii="Tahoma" w:hAnsi="Tahoma" w:cs="Tahoma"/>
                <w:color w:val="auto"/>
                <w:sz w:val="24"/>
                <w:szCs w:val="24"/>
                <w:u w:val="none"/>
              </w:rPr>
              <w:t>Find out about the Bayeux Tapestry and create a timeline of events leading up to the death of Harold.</w:t>
            </w:r>
          </w:p>
        </w:tc>
      </w:tr>
      <w:tr w:rsidR="001F7C87" w:rsidRPr="0011351C" w:rsidTr="00241707">
        <w:trPr>
          <w:trHeight w:val="491"/>
        </w:trPr>
        <w:tc>
          <w:tcPr>
            <w:tcW w:w="1490" w:type="dxa"/>
          </w:tcPr>
          <w:p w:rsidR="001F7C87" w:rsidRPr="0011351C" w:rsidRDefault="0011351C" w:rsidP="0011351C">
            <w:pPr>
              <w:jc w:val="center"/>
              <w:rPr>
                <w:rFonts w:ascii="Tahoma" w:hAnsi="Tahoma" w:cs="Tahoma"/>
                <w:sz w:val="24"/>
              </w:rPr>
            </w:pPr>
            <w:r>
              <w:rPr>
                <w:rFonts w:ascii="Tahoma" w:hAnsi="Tahoma" w:cs="Tahoma"/>
                <w:sz w:val="24"/>
              </w:rPr>
              <w:t>Wednesday</w:t>
            </w:r>
          </w:p>
        </w:tc>
        <w:tc>
          <w:tcPr>
            <w:tcW w:w="4624" w:type="dxa"/>
            <w:shd w:val="clear" w:color="auto" w:fill="auto"/>
          </w:tcPr>
          <w:p w:rsidR="005D0B78" w:rsidRDefault="005D0B78" w:rsidP="00361A18">
            <w:pPr>
              <w:rPr>
                <w:rFonts w:ascii="Tahoma" w:hAnsi="Tahoma" w:cs="Tahoma"/>
                <w:sz w:val="24"/>
              </w:rPr>
            </w:pPr>
            <w:r>
              <w:rPr>
                <w:rFonts w:ascii="Tahoma" w:hAnsi="Tahoma" w:cs="Tahoma"/>
                <w:sz w:val="24"/>
              </w:rPr>
              <w:t>‘Artful maths’</w:t>
            </w:r>
          </w:p>
          <w:p w:rsidR="00361A18" w:rsidRDefault="00361A18" w:rsidP="00361A18">
            <w:pPr>
              <w:rPr>
                <w:rFonts w:ascii="Tahoma" w:hAnsi="Tahoma" w:cs="Tahoma"/>
                <w:sz w:val="24"/>
              </w:rPr>
            </w:pPr>
            <w:r>
              <w:rPr>
                <w:rFonts w:ascii="Tahoma" w:hAnsi="Tahoma" w:cs="Tahoma"/>
                <w:sz w:val="24"/>
              </w:rPr>
              <w:t>Have a go at drawing cardioids:</w:t>
            </w:r>
          </w:p>
          <w:p w:rsidR="000C565D" w:rsidRPr="000C565D" w:rsidRDefault="008B13EB" w:rsidP="00361A18">
            <w:pPr>
              <w:rPr>
                <w:rFonts w:ascii="Tahoma" w:hAnsi="Tahoma" w:cs="Tahoma"/>
                <w:sz w:val="24"/>
              </w:rPr>
            </w:pPr>
            <w:hyperlink r:id="rId16" w:history="1">
              <w:r w:rsidR="00361A18">
                <w:rPr>
                  <w:rStyle w:val="Hyperlink"/>
                </w:rPr>
                <w:t>https://www.artfulmaths.com/mathematical-art-lessons.html</w:t>
              </w:r>
            </w:hyperlink>
          </w:p>
        </w:tc>
        <w:tc>
          <w:tcPr>
            <w:tcW w:w="4624" w:type="dxa"/>
            <w:shd w:val="clear" w:color="auto" w:fill="auto"/>
          </w:tcPr>
          <w:p w:rsidR="00923EFD" w:rsidRPr="00385FA7" w:rsidRDefault="00923EFD" w:rsidP="00923EFD">
            <w:pPr>
              <w:autoSpaceDE w:val="0"/>
              <w:autoSpaceDN w:val="0"/>
              <w:rPr>
                <w:rFonts w:ascii="Tahoma" w:hAnsi="Tahoma" w:cs="Tahoma"/>
                <w:sz w:val="24"/>
                <w:szCs w:val="24"/>
              </w:rPr>
            </w:pPr>
            <w:r>
              <w:rPr>
                <w:rFonts w:ascii="Tahoma" w:hAnsi="Tahoma" w:cs="Tahoma"/>
                <w:b/>
                <w:sz w:val="24"/>
                <w:szCs w:val="24"/>
              </w:rPr>
              <w:t xml:space="preserve">Watch: </w:t>
            </w:r>
            <w:r w:rsidR="00E0778C">
              <w:rPr>
                <w:rFonts w:ascii="Tahoma" w:hAnsi="Tahoma" w:cs="Tahoma"/>
                <w:sz w:val="24"/>
                <w:szCs w:val="24"/>
              </w:rPr>
              <w:t xml:space="preserve">Watch the music video for ‘So Good to Me’ by Chris Malinchak: </w:t>
            </w:r>
            <w:hyperlink r:id="rId17" w:history="1">
              <w:r w:rsidR="00E0778C">
                <w:rPr>
                  <w:rStyle w:val="Hyperlink"/>
                </w:rPr>
                <w:t>https://www.youtube.com/watch?v=KrMl32cuC2A</w:t>
              </w:r>
            </w:hyperlink>
          </w:p>
          <w:p w:rsidR="00735461" w:rsidRDefault="00735461" w:rsidP="001A2A68">
            <w:pPr>
              <w:rPr>
                <w:rFonts w:ascii="Tahoma" w:hAnsi="Tahoma" w:cs="Tahoma"/>
                <w:sz w:val="24"/>
                <w:szCs w:val="24"/>
              </w:rPr>
            </w:pPr>
          </w:p>
          <w:p w:rsidR="005C39A9" w:rsidRDefault="005C39A9" w:rsidP="001A2A68">
            <w:pPr>
              <w:rPr>
                <w:rFonts w:ascii="Tahoma" w:hAnsi="Tahoma" w:cs="Tahoma"/>
                <w:sz w:val="24"/>
                <w:szCs w:val="24"/>
              </w:rPr>
            </w:pPr>
            <w:r>
              <w:rPr>
                <w:rFonts w:ascii="Tahoma" w:hAnsi="Tahoma" w:cs="Tahoma"/>
                <w:b/>
                <w:sz w:val="24"/>
                <w:szCs w:val="24"/>
              </w:rPr>
              <w:t xml:space="preserve">Writing: </w:t>
            </w:r>
            <w:r w:rsidR="000E2817">
              <w:rPr>
                <w:rFonts w:ascii="Tahoma" w:hAnsi="Tahoma" w:cs="Tahoma"/>
                <w:sz w:val="24"/>
                <w:szCs w:val="24"/>
              </w:rPr>
              <w:t>Write a set of instructions for keeping a giraffe as a pet.</w:t>
            </w:r>
          </w:p>
          <w:p w:rsidR="000E2817" w:rsidRPr="000E2817" w:rsidRDefault="000E2817" w:rsidP="001A2A68">
            <w:pPr>
              <w:rPr>
                <w:rFonts w:ascii="Tahoma" w:hAnsi="Tahoma" w:cs="Tahoma"/>
                <w:sz w:val="24"/>
                <w:szCs w:val="24"/>
              </w:rPr>
            </w:pPr>
          </w:p>
          <w:p w:rsidR="001F7C87" w:rsidRPr="0011351C" w:rsidRDefault="00ED149B" w:rsidP="001A2A68">
            <w:pPr>
              <w:rPr>
                <w:rFonts w:ascii="Tahoma" w:hAnsi="Tahoma" w:cs="Tahoma"/>
                <w:sz w:val="24"/>
              </w:rPr>
            </w:pPr>
            <w:r>
              <w:rPr>
                <w:rFonts w:ascii="Tahoma" w:hAnsi="Tahoma" w:cs="Tahoma"/>
                <w:b/>
                <w:sz w:val="24"/>
                <w:szCs w:val="24"/>
              </w:rPr>
              <w:t xml:space="preserve">Class Novel: Holes </w:t>
            </w:r>
            <w:hyperlink r:id="rId18" w:history="1">
              <w:r>
                <w:rPr>
                  <w:rStyle w:val="Hyperlink"/>
                </w:rPr>
                <w:t>https://www.youtube.com/channel/UCVx5XHLwMGj0y_9AZmktkOQ/</w:t>
              </w:r>
            </w:hyperlink>
          </w:p>
        </w:tc>
        <w:tc>
          <w:tcPr>
            <w:tcW w:w="4625" w:type="dxa"/>
            <w:shd w:val="clear" w:color="auto" w:fill="auto"/>
          </w:tcPr>
          <w:p w:rsidR="00E73318" w:rsidRDefault="008A58B8" w:rsidP="00E73318">
            <w:pPr>
              <w:rPr>
                <w:rFonts w:ascii="Tahoma" w:hAnsi="Tahoma" w:cs="Tahoma"/>
                <w:b/>
                <w:sz w:val="24"/>
                <w:u w:val="single"/>
              </w:rPr>
            </w:pPr>
            <w:r>
              <w:rPr>
                <w:rFonts w:ascii="Tahoma" w:hAnsi="Tahoma" w:cs="Tahoma"/>
                <w:b/>
                <w:sz w:val="24"/>
                <w:u w:val="single"/>
              </w:rPr>
              <w:t>Computing</w:t>
            </w:r>
          </w:p>
          <w:p w:rsidR="008A58B8" w:rsidRDefault="008A58B8" w:rsidP="00E73318">
            <w:pPr>
              <w:rPr>
                <w:rFonts w:ascii="Tahoma" w:hAnsi="Tahoma" w:cs="Tahoma"/>
                <w:sz w:val="24"/>
              </w:rPr>
            </w:pPr>
            <w:r>
              <w:rPr>
                <w:rFonts w:ascii="Tahoma" w:hAnsi="Tahoma" w:cs="Tahoma"/>
                <w:sz w:val="24"/>
              </w:rPr>
              <w:t>What makes a good computer game?</w:t>
            </w:r>
          </w:p>
          <w:p w:rsidR="008A58B8" w:rsidRDefault="008A58B8" w:rsidP="00E73318">
            <w:pPr>
              <w:rPr>
                <w:rFonts w:ascii="Tahoma" w:hAnsi="Tahoma" w:cs="Tahoma"/>
                <w:sz w:val="24"/>
              </w:rPr>
            </w:pPr>
            <w:r>
              <w:rPr>
                <w:rFonts w:ascii="Tahoma" w:hAnsi="Tahoma" w:cs="Tahoma"/>
                <w:sz w:val="24"/>
              </w:rPr>
              <w:t>Use the BBC Bitesize home learning link below to learn more:</w:t>
            </w:r>
          </w:p>
          <w:p w:rsidR="008A58B8" w:rsidRDefault="008B13EB" w:rsidP="00E73318">
            <w:pPr>
              <w:rPr>
                <w:rFonts w:ascii="Tahoma" w:hAnsi="Tahoma" w:cs="Tahoma"/>
                <w:sz w:val="24"/>
              </w:rPr>
            </w:pPr>
            <w:hyperlink r:id="rId19" w:history="1">
              <w:r w:rsidR="008A58B8">
                <w:rPr>
                  <w:rStyle w:val="Hyperlink"/>
                </w:rPr>
                <w:t>https://www.bbc.co.uk/bitesize/articles/z6n7xyc</w:t>
              </w:r>
            </w:hyperlink>
          </w:p>
          <w:p w:rsidR="00E87BC7" w:rsidRPr="00563373" w:rsidRDefault="00E87BC7" w:rsidP="001A2A68">
            <w:pPr>
              <w:rPr>
                <w:rFonts w:ascii="Tahoma" w:hAnsi="Tahoma" w:cs="Tahoma"/>
                <w:sz w:val="24"/>
              </w:rPr>
            </w:pPr>
          </w:p>
          <w:p w:rsidR="008A5CE4" w:rsidRDefault="008A5CE4" w:rsidP="001A2A68">
            <w:pPr>
              <w:rPr>
                <w:rFonts w:ascii="Tahoma" w:hAnsi="Tahoma" w:cs="Tahoma"/>
                <w:b/>
                <w:sz w:val="24"/>
                <w:u w:val="single"/>
              </w:rPr>
            </w:pPr>
            <w:r>
              <w:rPr>
                <w:rFonts w:ascii="Tahoma" w:hAnsi="Tahoma" w:cs="Tahoma"/>
                <w:b/>
                <w:sz w:val="24"/>
                <w:u w:val="single"/>
              </w:rPr>
              <w:t>French</w:t>
            </w:r>
          </w:p>
          <w:p w:rsidR="00E40047" w:rsidRDefault="00AD3DCF" w:rsidP="00EA6F61">
            <w:pPr>
              <w:rPr>
                <w:rFonts w:ascii="Tahoma" w:hAnsi="Tahoma" w:cs="Tahoma"/>
                <w:sz w:val="24"/>
              </w:rPr>
            </w:pPr>
            <w:r>
              <w:rPr>
                <w:rFonts w:ascii="Tahoma" w:hAnsi="Tahoma" w:cs="Tahoma"/>
                <w:sz w:val="24"/>
              </w:rPr>
              <w:t>Learn how to talk about what you enjoy doi</w:t>
            </w:r>
            <w:r w:rsidR="005D0B78">
              <w:rPr>
                <w:rFonts w:ascii="Tahoma" w:hAnsi="Tahoma" w:cs="Tahoma"/>
                <w:sz w:val="24"/>
              </w:rPr>
              <w:t>ng in different school subjects (see printable resources).</w:t>
            </w:r>
          </w:p>
          <w:p w:rsidR="005D0B78" w:rsidRDefault="005D0B78" w:rsidP="00EA6F61">
            <w:pPr>
              <w:rPr>
                <w:rFonts w:ascii="Tahoma" w:hAnsi="Tahoma" w:cs="Tahoma"/>
                <w:sz w:val="24"/>
              </w:rPr>
            </w:pPr>
          </w:p>
          <w:p w:rsidR="005D0B78" w:rsidRPr="008A5CE4" w:rsidRDefault="005D0B78" w:rsidP="00EA6F61">
            <w:pPr>
              <w:rPr>
                <w:rFonts w:ascii="Tahoma" w:hAnsi="Tahoma" w:cs="Tahoma"/>
                <w:sz w:val="24"/>
              </w:rPr>
            </w:pPr>
            <w:r>
              <w:rPr>
                <w:rFonts w:ascii="Tahoma" w:hAnsi="Tahoma" w:cs="Tahoma"/>
                <w:sz w:val="24"/>
              </w:rPr>
              <w:t>Write a letter to your secondary school telling them about yourself (in French!)</w:t>
            </w:r>
            <w:r w:rsidR="007B605E">
              <w:rPr>
                <w:rFonts w:ascii="Tahoma" w:hAnsi="Tahoma" w:cs="Tahoma"/>
                <w:sz w:val="24"/>
              </w:rPr>
              <w:t xml:space="preserve"> – </w:t>
            </w:r>
            <w:r w:rsidR="007B605E">
              <w:rPr>
                <w:rFonts w:ascii="Tahoma" w:hAnsi="Tahoma" w:cs="Tahoma"/>
                <w:sz w:val="24"/>
              </w:rPr>
              <w:lastRenderedPageBreak/>
              <w:t>there is an example written by me that you can use to help you.</w:t>
            </w:r>
          </w:p>
        </w:tc>
      </w:tr>
      <w:tr w:rsidR="001F7C87" w:rsidRPr="0011351C" w:rsidTr="00241707">
        <w:trPr>
          <w:trHeight w:val="491"/>
        </w:trPr>
        <w:tc>
          <w:tcPr>
            <w:tcW w:w="1490" w:type="dxa"/>
          </w:tcPr>
          <w:p w:rsidR="001F7C87" w:rsidRPr="0011351C" w:rsidRDefault="0011351C" w:rsidP="0011351C">
            <w:pPr>
              <w:jc w:val="center"/>
              <w:rPr>
                <w:rFonts w:ascii="Tahoma" w:hAnsi="Tahoma" w:cs="Tahoma"/>
                <w:sz w:val="24"/>
              </w:rPr>
            </w:pPr>
            <w:r>
              <w:rPr>
                <w:rFonts w:ascii="Tahoma" w:hAnsi="Tahoma" w:cs="Tahoma"/>
                <w:sz w:val="24"/>
              </w:rPr>
              <w:lastRenderedPageBreak/>
              <w:t>Thursday</w:t>
            </w:r>
          </w:p>
        </w:tc>
        <w:tc>
          <w:tcPr>
            <w:tcW w:w="4624" w:type="dxa"/>
            <w:shd w:val="clear" w:color="auto" w:fill="auto"/>
          </w:tcPr>
          <w:p w:rsidR="005D0B78" w:rsidRDefault="005D0B78" w:rsidP="00361A18">
            <w:pPr>
              <w:rPr>
                <w:rFonts w:ascii="Tahoma" w:hAnsi="Tahoma" w:cs="Tahoma"/>
                <w:sz w:val="24"/>
              </w:rPr>
            </w:pPr>
            <w:r>
              <w:rPr>
                <w:rFonts w:ascii="Tahoma" w:hAnsi="Tahoma" w:cs="Tahoma"/>
                <w:sz w:val="24"/>
              </w:rPr>
              <w:t>‘Artful maths’</w:t>
            </w:r>
          </w:p>
          <w:p w:rsidR="00361A18" w:rsidRDefault="00361A18" w:rsidP="00361A18">
            <w:pPr>
              <w:rPr>
                <w:rFonts w:ascii="Tahoma" w:hAnsi="Tahoma" w:cs="Tahoma"/>
                <w:sz w:val="24"/>
              </w:rPr>
            </w:pPr>
            <w:r>
              <w:rPr>
                <w:rFonts w:ascii="Tahoma" w:hAnsi="Tahoma" w:cs="Tahoma"/>
                <w:sz w:val="24"/>
              </w:rPr>
              <w:t>Have a go at</w:t>
            </w:r>
            <w:r w:rsidR="00FF7CC5">
              <w:rPr>
                <w:rFonts w:ascii="Tahoma" w:hAnsi="Tahoma" w:cs="Tahoma"/>
                <w:sz w:val="24"/>
              </w:rPr>
              <w:t xml:space="preserve"> drawing</w:t>
            </w:r>
            <w:r>
              <w:rPr>
                <w:rFonts w:ascii="Tahoma" w:hAnsi="Tahoma" w:cs="Tahoma"/>
                <w:sz w:val="24"/>
              </w:rPr>
              <w:t xml:space="preserve"> ‘curves of pursuit’:</w:t>
            </w:r>
          </w:p>
          <w:p w:rsidR="00361A18" w:rsidRPr="00361A18" w:rsidRDefault="008B13EB" w:rsidP="00361A18">
            <w:pPr>
              <w:rPr>
                <w:rFonts w:ascii="Tahoma" w:hAnsi="Tahoma" w:cs="Tahoma"/>
                <w:sz w:val="24"/>
              </w:rPr>
            </w:pPr>
            <w:hyperlink r:id="rId20" w:history="1">
              <w:r w:rsidR="00361A18">
                <w:rPr>
                  <w:rStyle w:val="Hyperlink"/>
                </w:rPr>
                <w:t>https://www.artfulmaths.com/mathematical-art-lessons.html</w:t>
              </w:r>
            </w:hyperlink>
          </w:p>
        </w:tc>
        <w:tc>
          <w:tcPr>
            <w:tcW w:w="4624" w:type="dxa"/>
            <w:shd w:val="clear" w:color="auto" w:fill="auto"/>
          </w:tcPr>
          <w:p w:rsidR="00923EFD" w:rsidRPr="00385FA7" w:rsidRDefault="00923EFD" w:rsidP="00923EFD">
            <w:pPr>
              <w:autoSpaceDE w:val="0"/>
              <w:autoSpaceDN w:val="0"/>
              <w:rPr>
                <w:rFonts w:ascii="Tahoma" w:hAnsi="Tahoma" w:cs="Tahoma"/>
                <w:sz w:val="24"/>
                <w:szCs w:val="24"/>
              </w:rPr>
            </w:pPr>
            <w:r>
              <w:rPr>
                <w:rFonts w:ascii="Tahoma" w:hAnsi="Tahoma" w:cs="Tahoma"/>
                <w:b/>
                <w:sz w:val="24"/>
                <w:szCs w:val="24"/>
              </w:rPr>
              <w:t>Watch:</w:t>
            </w:r>
            <w:r w:rsidR="00E0778C">
              <w:rPr>
                <w:rFonts w:ascii="Tahoma" w:hAnsi="Tahoma" w:cs="Tahoma"/>
                <w:b/>
                <w:sz w:val="24"/>
                <w:szCs w:val="24"/>
              </w:rPr>
              <w:t xml:space="preserve"> </w:t>
            </w:r>
            <w:r w:rsidR="00E0778C">
              <w:rPr>
                <w:rFonts w:ascii="Tahoma" w:hAnsi="Tahoma" w:cs="Tahoma"/>
                <w:sz w:val="24"/>
                <w:szCs w:val="24"/>
              </w:rPr>
              <w:t>Watch the music video for ‘Need U (100%)’:</w:t>
            </w:r>
            <w:r>
              <w:rPr>
                <w:rFonts w:ascii="Tahoma" w:hAnsi="Tahoma" w:cs="Tahoma"/>
                <w:b/>
                <w:sz w:val="24"/>
                <w:szCs w:val="24"/>
              </w:rPr>
              <w:t xml:space="preserve"> </w:t>
            </w:r>
            <w:hyperlink r:id="rId21" w:history="1">
              <w:r w:rsidR="00E0778C">
                <w:rPr>
                  <w:rStyle w:val="Hyperlink"/>
                </w:rPr>
                <w:t>https://www.youtube.com/watch?v=FnJIb4A-DuY</w:t>
              </w:r>
            </w:hyperlink>
          </w:p>
          <w:p w:rsidR="00735461" w:rsidRDefault="00735461" w:rsidP="001A2A68">
            <w:pPr>
              <w:rPr>
                <w:rFonts w:ascii="Tahoma" w:hAnsi="Tahoma" w:cs="Tahoma"/>
                <w:sz w:val="24"/>
                <w:szCs w:val="24"/>
              </w:rPr>
            </w:pPr>
          </w:p>
          <w:p w:rsidR="00E0778C" w:rsidRDefault="00600B4B" w:rsidP="001A2A68">
            <w:pPr>
              <w:rPr>
                <w:rFonts w:ascii="Tahoma" w:hAnsi="Tahoma" w:cs="Tahoma"/>
                <w:sz w:val="24"/>
                <w:szCs w:val="24"/>
              </w:rPr>
            </w:pPr>
            <w:r w:rsidRPr="00600B4B">
              <w:rPr>
                <w:rFonts w:ascii="Tahoma" w:hAnsi="Tahoma" w:cs="Tahoma"/>
                <w:b/>
                <w:sz w:val="24"/>
                <w:szCs w:val="24"/>
              </w:rPr>
              <w:t>Writing:</w:t>
            </w:r>
            <w:r w:rsidR="00E0778C">
              <w:rPr>
                <w:rFonts w:ascii="Tahoma" w:hAnsi="Tahoma" w:cs="Tahoma"/>
                <w:sz w:val="24"/>
                <w:szCs w:val="24"/>
              </w:rPr>
              <w:t xml:space="preserve"> Write a diary entry for a day in the life of the man in the video.</w:t>
            </w:r>
          </w:p>
          <w:p w:rsidR="00E0778C" w:rsidRPr="002860E2" w:rsidRDefault="00E0778C" w:rsidP="001A2A68">
            <w:pPr>
              <w:rPr>
                <w:rFonts w:ascii="Tahoma" w:hAnsi="Tahoma" w:cs="Tahoma"/>
                <w:sz w:val="24"/>
                <w:szCs w:val="24"/>
              </w:rPr>
            </w:pPr>
          </w:p>
          <w:p w:rsidR="001F7C87" w:rsidRPr="0011351C" w:rsidRDefault="00ED149B" w:rsidP="001A2A68">
            <w:pPr>
              <w:rPr>
                <w:rFonts w:ascii="Tahoma" w:hAnsi="Tahoma" w:cs="Tahoma"/>
                <w:sz w:val="24"/>
              </w:rPr>
            </w:pPr>
            <w:r>
              <w:rPr>
                <w:rFonts w:ascii="Tahoma" w:hAnsi="Tahoma" w:cs="Tahoma"/>
                <w:b/>
                <w:sz w:val="24"/>
                <w:szCs w:val="24"/>
              </w:rPr>
              <w:t xml:space="preserve">Class Novel: Holes </w:t>
            </w:r>
            <w:hyperlink r:id="rId22" w:history="1">
              <w:r>
                <w:rPr>
                  <w:rStyle w:val="Hyperlink"/>
                </w:rPr>
                <w:t>https://www.youtube.com/channel/UCVx5XHLwMGj0y_9AZmktkOQ/</w:t>
              </w:r>
            </w:hyperlink>
          </w:p>
        </w:tc>
        <w:tc>
          <w:tcPr>
            <w:tcW w:w="4625" w:type="dxa"/>
            <w:shd w:val="clear" w:color="auto" w:fill="auto"/>
          </w:tcPr>
          <w:p w:rsidR="000B1E2C" w:rsidRDefault="004C4DF5" w:rsidP="00052EE6">
            <w:pPr>
              <w:rPr>
                <w:rFonts w:ascii="Tahoma" w:hAnsi="Tahoma" w:cs="Tahoma"/>
                <w:b/>
                <w:sz w:val="24"/>
                <w:u w:val="single"/>
              </w:rPr>
            </w:pPr>
            <w:r w:rsidRPr="004C4DF5">
              <w:rPr>
                <w:rFonts w:ascii="Tahoma" w:hAnsi="Tahoma" w:cs="Tahoma"/>
                <w:b/>
                <w:sz w:val="24"/>
                <w:u w:val="single"/>
              </w:rPr>
              <w:t>PSHE</w:t>
            </w:r>
          </w:p>
          <w:p w:rsidR="00FC539A" w:rsidRDefault="00AD3DCF" w:rsidP="00052EE6">
            <w:pPr>
              <w:rPr>
                <w:rFonts w:ascii="Tahoma" w:hAnsi="Tahoma" w:cs="Tahoma"/>
                <w:b/>
                <w:sz w:val="24"/>
                <w:u w:val="single"/>
              </w:rPr>
            </w:pPr>
            <w:r>
              <w:rPr>
                <w:rFonts w:ascii="Tahoma" w:hAnsi="Tahoma" w:cs="Tahoma"/>
                <w:sz w:val="24"/>
              </w:rPr>
              <w:t>Water safety: Manchester Fire’s ‘Safe 4 Summer’ campaign teaches children about the dangers of water and what to do if you or someone else gets into difficulty in water.</w:t>
            </w:r>
            <w:r w:rsidR="007B605E">
              <w:rPr>
                <w:rFonts w:ascii="Tahoma" w:hAnsi="Tahoma" w:cs="Tahoma"/>
                <w:sz w:val="24"/>
              </w:rPr>
              <w:t xml:space="preserve"> See the year 6 folder for more information.</w:t>
            </w:r>
          </w:p>
          <w:p w:rsidR="00164ABE" w:rsidRDefault="00164ABE" w:rsidP="005826AE">
            <w:pPr>
              <w:rPr>
                <w:rFonts w:ascii="Tahoma" w:hAnsi="Tahoma" w:cs="Tahoma"/>
                <w:sz w:val="24"/>
              </w:rPr>
            </w:pPr>
          </w:p>
          <w:p w:rsidR="00DF6E3D" w:rsidRDefault="00AD3DCF" w:rsidP="008A58B8">
            <w:pPr>
              <w:rPr>
                <w:rFonts w:ascii="Tahoma" w:hAnsi="Tahoma" w:cs="Tahoma"/>
                <w:sz w:val="24"/>
              </w:rPr>
            </w:pPr>
            <w:r>
              <w:rPr>
                <w:rFonts w:ascii="Tahoma" w:hAnsi="Tahoma" w:cs="Tahoma"/>
                <w:sz w:val="24"/>
              </w:rPr>
              <w:t>Refugee</w:t>
            </w:r>
            <w:r w:rsidR="008A58B8">
              <w:rPr>
                <w:rFonts w:ascii="Tahoma" w:hAnsi="Tahoma" w:cs="Tahoma"/>
                <w:sz w:val="24"/>
              </w:rPr>
              <w:t xml:space="preserve"> Week: Try some of the activities from the British Red Cross organised refugee week. Find out what a refugee is and watch the video to find out one refugee’s story. </w:t>
            </w:r>
            <w:r w:rsidR="00DF6E3D">
              <w:rPr>
                <w:rFonts w:ascii="Tahoma" w:hAnsi="Tahoma" w:cs="Tahoma"/>
                <w:sz w:val="24"/>
              </w:rPr>
              <w:t>Create a comic strip to tell Leena’s story.</w:t>
            </w:r>
          </w:p>
          <w:p w:rsidR="008A58B8" w:rsidRPr="00241707" w:rsidRDefault="008A58B8" w:rsidP="008A58B8">
            <w:pPr>
              <w:rPr>
                <w:rFonts w:ascii="Tahoma" w:hAnsi="Tahoma" w:cs="Tahoma"/>
                <w:sz w:val="24"/>
              </w:rPr>
            </w:pPr>
          </w:p>
        </w:tc>
      </w:tr>
      <w:tr w:rsidR="001F7C87" w:rsidRPr="0011351C" w:rsidTr="00241707">
        <w:trPr>
          <w:trHeight w:val="491"/>
        </w:trPr>
        <w:tc>
          <w:tcPr>
            <w:tcW w:w="1490" w:type="dxa"/>
          </w:tcPr>
          <w:p w:rsidR="001F7C87" w:rsidRPr="0011351C" w:rsidRDefault="0011351C" w:rsidP="0011351C">
            <w:pPr>
              <w:jc w:val="center"/>
              <w:rPr>
                <w:rFonts w:ascii="Tahoma" w:hAnsi="Tahoma" w:cs="Tahoma"/>
                <w:sz w:val="24"/>
              </w:rPr>
            </w:pPr>
            <w:r>
              <w:rPr>
                <w:rFonts w:ascii="Tahoma" w:hAnsi="Tahoma" w:cs="Tahoma"/>
                <w:sz w:val="24"/>
              </w:rPr>
              <w:t>Friday</w:t>
            </w:r>
          </w:p>
        </w:tc>
        <w:tc>
          <w:tcPr>
            <w:tcW w:w="4624" w:type="dxa"/>
          </w:tcPr>
          <w:p w:rsidR="005D0B78" w:rsidRDefault="005D0B78" w:rsidP="00361A18">
            <w:pPr>
              <w:rPr>
                <w:rFonts w:ascii="Tahoma" w:hAnsi="Tahoma" w:cs="Tahoma"/>
                <w:sz w:val="24"/>
              </w:rPr>
            </w:pPr>
            <w:r>
              <w:rPr>
                <w:rFonts w:ascii="Tahoma" w:hAnsi="Tahoma" w:cs="Tahoma"/>
                <w:sz w:val="24"/>
              </w:rPr>
              <w:t>‘Artful maths’</w:t>
            </w:r>
          </w:p>
          <w:p w:rsidR="00D40461" w:rsidRPr="00361A18" w:rsidRDefault="00361A18" w:rsidP="00361A18">
            <w:pPr>
              <w:rPr>
                <w:rFonts w:ascii="Tahoma" w:hAnsi="Tahoma" w:cs="Tahoma"/>
                <w:sz w:val="24"/>
              </w:rPr>
            </w:pPr>
            <w:r>
              <w:rPr>
                <w:rFonts w:ascii="Tahoma" w:hAnsi="Tahoma" w:cs="Tahoma"/>
                <w:sz w:val="24"/>
              </w:rPr>
              <w:t>Have a go at drawing impossible</w:t>
            </w:r>
            <w:r w:rsidR="000E2817">
              <w:rPr>
                <w:rFonts w:ascii="Tahoma" w:hAnsi="Tahoma" w:cs="Tahoma"/>
                <w:sz w:val="24"/>
              </w:rPr>
              <w:t xml:space="preserve"> objects. </w:t>
            </w:r>
            <w:r>
              <w:rPr>
                <w:rFonts w:ascii="Tahoma" w:hAnsi="Tahoma" w:cs="Tahoma"/>
                <w:sz w:val="24"/>
              </w:rPr>
              <w:t xml:space="preserve"> </w:t>
            </w:r>
            <w:hyperlink r:id="rId23" w:history="1">
              <w:r>
                <w:rPr>
                  <w:rStyle w:val="Hyperlink"/>
                </w:rPr>
                <w:t>https://www.artfulmaths.com/mathematical-art-lessons.html</w:t>
              </w:r>
            </w:hyperlink>
          </w:p>
          <w:p w:rsidR="00D40461" w:rsidRPr="00086038" w:rsidRDefault="00D40461" w:rsidP="001A2A68">
            <w:pPr>
              <w:rPr>
                <w:rFonts w:ascii="Tahoma" w:hAnsi="Tahoma" w:cs="Tahoma"/>
                <w:sz w:val="24"/>
              </w:rPr>
            </w:pPr>
          </w:p>
        </w:tc>
        <w:tc>
          <w:tcPr>
            <w:tcW w:w="4624" w:type="dxa"/>
          </w:tcPr>
          <w:p w:rsidR="00923EFD" w:rsidRPr="00002F97" w:rsidRDefault="00923EFD" w:rsidP="00EA6F61">
            <w:pPr>
              <w:autoSpaceDE w:val="0"/>
              <w:autoSpaceDN w:val="0"/>
              <w:rPr>
                <w:rFonts w:ascii="Tahoma" w:hAnsi="Tahoma" w:cs="Tahoma"/>
              </w:rPr>
            </w:pPr>
            <w:r w:rsidRPr="00086038">
              <w:rPr>
                <w:rFonts w:ascii="Tahoma" w:hAnsi="Tahoma" w:cs="Tahoma"/>
                <w:b/>
                <w:sz w:val="24"/>
                <w:szCs w:val="24"/>
              </w:rPr>
              <w:t xml:space="preserve">Watch: </w:t>
            </w:r>
            <w:r w:rsidR="00E0778C">
              <w:rPr>
                <w:rFonts w:ascii="Tahoma" w:hAnsi="Tahoma" w:cs="Tahoma"/>
                <w:sz w:val="24"/>
                <w:szCs w:val="24"/>
              </w:rPr>
              <w:t>Watch the music video for ‘Need U (100%)’:</w:t>
            </w:r>
            <w:r w:rsidR="00E0778C">
              <w:rPr>
                <w:rFonts w:ascii="Tahoma" w:hAnsi="Tahoma" w:cs="Tahoma"/>
                <w:b/>
                <w:sz w:val="24"/>
                <w:szCs w:val="24"/>
              </w:rPr>
              <w:t xml:space="preserve"> </w:t>
            </w:r>
            <w:hyperlink r:id="rId24" w:history="1">
              <w:r w:rsidR="00E0778C">
                <w:rPr>
                  <w:rStyle w:val="Hyperlink"/>
                </w:rPr>
                <w:t>https://www.youtube.com/watch?v=FnJIb4A-DuY</w:t>
              </w:r>
            </w:hyperlink>
          </w:p>
          <w:p w:rsidR="00EA6F61" w:rsidRPr="00086038" w:rsidRDefault="00EA6F61" w:rsidP="00EA6F61">
            <w:pPr>
              <w:autoSpaceDE w:val="0"/>
              <w:autoSpaceDN w:val="0"/>
              <w:rPr>
                <w:rFonts w:ascii="Tahoma" w:hAnsi="Tahoma" w:cs="Tahoma"/>
                <w:b/>
                <w:sz w:val="24"/>
                <w:szCs w:val="24"/>
              </w:rPr>
            </w:pPr>
          </w:p>
          <w:p w:rsidR="00EA6F61" w:rsidRDefault="00923EFD" w:rsidP="00EA6F61">
            <w:pPr>
              <w:rPr>
                <w:rFonts w:ascii="Tahoma" w:hAnsi="Tahoma" w:cs="Tahoma"/>
                <w:sz w:val="24"/>
                <w:szCs w:val="24"/>
              </w:rPr>
            </w:pPr>
            <w:r w:rsidRPr="00086038">
              <w:rPr>
                <w:rFonts w:ascii="Tahoma" w:hAnsi="Tahoma" w:cs="Tahoma"/>
                <w:b/>
                <w:sz w:val="24"/>
                <w:szCs w:val="24"/>
              </w:rPr>
              <w:t xml:space="preserve">Writing: </w:t>
            </w:r>
            <w:r w:rsidR="00E0778C">
              <w:rPr>
                <w:rFonts w:ascii="Tahoma" w:hAnsi="Tahoma" w:cs="Tahoma"/>
                <w:sz w:val="24"/>
                <w:szCs w:val="24"/>
              </w:rPr>
              <w:t>Write a newspaper report about the man</w:t>
            </w:r>
            <w:r w:rsidR="0030563E">
              <w:rPr>
                <w:rFonts w:ascii="Tahoma" w:hAnsi="Tahoma" w:cs="Tahoma"/>
                <w:sz w:val="24"/>
                <w:szCs w:val="24"/>
              </w:rPr>
              <w:t xml:space="preserve"> in the video</w:t>
            </w:r>
            <w:r w:rsidR="00E0778C">
              <w:rPr>
                <w:rFonts w:ascii="Tahoma" w:hAnsi="Tahoma" w:cs="Tahoma"/>
                <w:sz w:val="24"/>
                <w:szCs w:val="24"/>
              </w:rPr>
              <w:t>. Include quotes from him and from others in the video.</w:t>
            </w:r>
            <w:r w:rsidR="0030563E">
              <w:rPr>
                <w:rFonts w:ascii="Tahoma" w:hAnsi="Tahoma" w:cs="Tahoma"/>
                <w:sz w:val="24"/>
                <w:szCs w:val="24"/>
              </w:rPr>
              <w:t xml:space="preserve"> There is an example, written by top reporter Emma Parker, saved in the year 6 resources folder!</w:t>
            </w:r>
          </w:p>
          <w:p w:rsidR="00E0778C" w:rsidRPr="00E0778C" w:rsidRDefault="00E0778C" w:rsidP="00EA6F61">
            <w:pPr>
              <w:rPr>
                <w:rFonts w:ascii="Tahoma" w:hAnsi="Tahoma" w:cs="Tahoma"/>
                <w:sz w:val="24"/>
                <w:szCs w:val="24"/>
              </w:rPr>
            </w:pPr>
          </w:p>
          <w:p w:rsidR="001F7C87" w:rsidRPr="00086038" w:rsidRDefault="00ED149B" w:rsidP="00EA6F61">
            <w:pPr>
              <w:rPr>
                <w:rFonts w:ascii="Tahoma" w:hAnsi="Tahoma" w:cs="Tahoma"/>
                <w:sz w:val="24"/>
              </w:rPr>
            </w:pPr>
            <w:r w:rsidRPr="00086038">
              <w:rPr>
                <w:rFonts w:ascii="Tahoma" w:hAnsi="Tahoma" w:cs="Tahoma"/>
                <w:b/>
                <w:sz w:val="24"/>
                <w:szCs w:val="24"/>
              </w:rPr>
              <w:lastRenderedPageBreak/>
              <w:t xml:space="preserve">Class Novel: Holes </w:t>
            </w:r>
            <w:hyperlink r:id="rId25" w:history="1">
              <w:r w:rsidRPr="00086038">
                <w:rPr>
                  <w:rStyle w:val="Hyperlink"/>
                  <w:rFonts w:ascii="Tahoma" w:hAnsi="Tahoma" w:cs="Tahoma"/>
                </w:rPr>
                <w:t>https://www.youtube.com/channel/UCVx5XHLwMGj0y_9AZmktkOQ/</w:t>
              </w:r>
            </w:hyperlink>
          </w:p>
        </w:tc>
        <w:tc>
          <w:tcPr>
            <w:tcW w:w="4625" w:type="dxa"/>
            <w:shd w:val="clear" w:color="auto" w:fill="BFBFBF" w:themeFill="background1" w:themeFillShade="BF"/>
          </w:tcPr>
          <w:p w:rsidR="001F7C87" w:rsidRPr="0011351C" w:rsidRDefault="001F7C87" w:rsidP="001A2A68">
            <w:pPr>
              <w:rPr>
                <w:rFonts w:ascii="Tahoma" w:hAnsi="Tahoma" w:cs="Tahoma"/>
                <w:sz w:val="24"/>
              </w:rPr>
            </w:pPr>
          </w:p>
        </w:tc>
      </w:tr>
    </w:tbl>
    <w:p w:rsidR="001F7C87" w:rsidRPr="0011351C" w:rsidRDefault="001F7C87" w:rsidP="001A2A68">
      <w:pPr>
        <w:rPr>
          <w:rFonts w:ascii="Tahoma" w:hAnsi="Tahoma" w:cs="Tahoma"/>
          <w:sz w:val="24"/>
        </w:rPr>
      </w:pPr>
    </w:p>
    <w:sectPr w:rsidR="001F7C87" w:rsidRPr="0011351C" w:rsidSect="001A2A68">
      <w:headerReference w:type="even" r:id="rId26"/>
      <w:headerReference w:type="default" r:id="rId27"/>
      <w:footerReference w:type="even" r:id="rId28"/>
      <w:footerReference w:type="default" r:id="rId29"/>
      <w:headerReference w:type="first" r:id="rId30"/>
      <w:footerReference w:type="first" r:id="rId31"/>
      <w:pgSz w:w="16838" w:h="11906" w:orient="landscape"/>
      <w:pgMar w:top="1440" w:right="1440" w:bottom="1440" w:left="1440" w:header="708" w:footer="708" w:gutter="0"/>
      <w:pgBorders w:offsetFrom="page">
        <w:top w:val="tornPaperBlack" w:sz="31" w:space="24" w:color="A8D08D" w:themeColor="accent6" w:themeTint="99"/>
        <w:left w:val="tornPaperBlack" w:sz="31" w:space="24" w:color="A8D08D" w:themeColor="accent6" w:themeTint="99"/>
        <w:bottom w:val="tornPaperBlack" w:sz="31" w:space="24" w:color="A8D08D" w:themeColor="accent6" w:themeTint="99"/>
        <w:right w:val="tornPaperBlack" w:sz="31"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3EB" w:rsidRDefault="008B13EB" w:rsidP="001A2A68">
      <w:pPr>
        <w:spacing w:after="0" w:line="240" w:lineRule="auto"/>
      </w:pPr>
      <w:r>
        <w:separator/>
      </w:r>
    </w:p>
  </w:endnote>
  <w:endnote w:type="continuationSeparator" w:id="0">
    <w:p w:rsidR="008B13EB" w:rsidRDefault="008B13EB" w:rsidP="001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1A2A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1A2A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1A2A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3EB" w:rsidRDefault="008B13EB" w:rsidP="001A2A68">
      <w:pPr>
        <w:spacing w:after="0" w:line="240" w:lineRule="auto"/>
      </w:pPr>
      <w:r>
        <w:separator/>
      </w:r>
    </w:p>
  </w:footnote>
  <w:footnote w:type="continuationSeparator" w:id="0">
    <w:p w:rsidR="008B13EB" w:rsidRDefault="008B13EB" w:rsidP="001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8B13E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2" o:spid="_x0000_s2050" type="#_x0000_t75" style="position:absolute;margin-left:0;margin-top:0;width:823.35pt;height:1193pt;z-index:-251657216;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8B13E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3" o:spid="_x0000_s2051" type="#_x0000_t75" style="position:absolute;margin-left:0;margin-top:0;width:823.35pt;height:1193pt;z-index:-251656192;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8B13E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1" o:spid="_x0000_s2049" type="#_x0000_t75" style="position:absolute;margin-left:0;margin-top:0;width:823.35pt;height:1193pt;z-index:-251658240;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D48"/>
    <w:multiLevelType w:val="hybridMultilevel"/>
    <w:tmpl w:val="BF4091A6"/>
    <w:lvl w:ilvl="0" w:tplc="336C216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68"/>
    <w:rsid w:val="00002F97"/>
    <w:rsid w:val="00003D04"/>
    <w:rsid w:val="00011D74"/>
    <w:rsid w:val="00052EE6"/>
    <w:rsid w:val="00086038"/>
    <w:rsid w:val="000B1E2C"/>
    <w:rsid w:val="000C305A"/>
    <w:rsid w:val="000C565D"/>
    <w:rsid w:val="000E0898"/>
    <w:rsid w:val="000E2817"/>
    <w:rsid w:val="000F6C58"/>
    <w:rsid w:val="0011351C"/>
    <w:rsid w:val="00120133"/>
    <w:rsid w:val="00120C38"/>
    <w:rsid w:val="001521BF"/>
    <w:rsid w:val="00164ABE"/>
    <w:rsid w:val="00197D73"/>
    <w:rsid w:val="001A2A68"/>
    <w:rsid w:val="001C324B"/>
    <w:rsid w:val="001D328D"/>
    <w:rsid w:val="001F7C87"/>
    <w:rsid w:val="002135A3"/>
    <w:rsid w:val="00216A7A"/>
    <w:rsid w:val="00230C06"/>
    <w:rsid w:val="00241707"/>
    <w:rsid w:val="0026298B"/>
    <w:rsid w:val="0027476D"/>
    <w:rsid w:val="00282965"/>
    <w:rsid w:val="00283DF7"/>
    <w:rsid w:val="002860E2"/>
    <w:rsid w:val="0030563E"/>
    <w:rsid w:val="0032246D"/>
    <w:rsid w:val="00324417"/>
    <w:rsid w:val="003572CE"/>
    <w:rsid w:val="00361A18"/>
    <w:rsid w:val="00385FA7"/>
    <w:rsid w:val="00391D9F"/>
    <w:rsid w:val="00392676"/>
    <w:rsid w:val="00394781"/>
    <w:rsid w:val="003C376D"/>
    <w:rsid w:val="00435536"/>
    <w:rsid w:val="00445066"/>
    <w:rsid w:val="0048402B"/>
    <w:rsid w:val="0049200B"/>
    <w:rsid w:val="004C33F9"/>
    <w:rsid w:val="004C38D6"/>
    <w:rsid w:val="004C4DF5"/>
    <w:rsid w:val="004F3DAD"/>
    <w:rsid w:val="00535C33"/>
    <w:rsid w:val="00562856"/>
    <w:rsid w:val="00563373"/>
    <w:rsid w:val="00565DB7"/>
    <w:rsid w:val="00575CD4"/>
    <w:rsid w:val="005826AE"/>
    <w:rsid w:val="0059705E"/>
    <w:rsid w:val="005C39A9"/>
    <w:rsid w:val="005D0B78"/>
    <w:rsid w:val="00600B4B"/>
    <w:rsid w:val="00616576"/>
    <w:rsid w:val="006516BC"/>
    <w:rsid w:val="006B4A65"/>
    <w:rsid w:val="00710D92"/>
    <w:rsid w:val="00735461"/>
    <w:rsid w:val="007A4FAF"/>
    <w:rsid w:val="007B605E"/>
    <w:rsid w:val="007D21D7"/>
    <w:rsid w:val="007D3939"/>
    <w:rsid w:val="00830571"/>
    <w:rsid w:val="008505EE"/>
    <w:rsid w:val="008704D2"/>
    <w:rsid w:val="008A58B8"/>
    <w:rsid w:val="008A5CE4"/>
    <w:rsid w:val="008B13EB"/>
    <w:rsid w:val="008F1BD9"/>
    <w:rsid w:val="008F3D89"/>
    <w:rsid w:val="00923EFD"/>
    <w:rsid w:val="009739C6"/>
    <w:rsid w:val="009E5DC2"/>
    <w:rsid w:val="00A05AE2"/>
    <w:rsid w:val="00A20A10"/>
    <w:rsid w:val="00A23E81"/>
    <w:rsid w:val="00A5459A"/>
    <w:rsid w:val="00A7570F"/>
    <w:rsid w:val="00AD3DCF"/>
    <w:rsid w:val="00B158B0"/>
    <w:rsid w:val="00B16BED"/>
    <w:rsid w:val="00B45D1E"/>
    <w:rsid w:val="00B527B2"/>
    <w:rsid w:val="00BA56C8"/>
    <w:rsid w:val="00BC6C6E"/>
    <w:rsid w:val="00BD0DBE"/>
    <w:rsid w:val="00BE2938"/>
    <w:rsid w:val="00C53EDD"/>
    <w:rsid w:val="00CB6122"/>
    <w:rsid w:val="00CC1E46"/>
    <w:rsid w:val="00CD5B76"/>
    <w:rsid w:val="00CE071D"/>
    <w:rsid w:val="00D055D7"/>
    <w:rsid w:val="00D15FB9"/>
    <w:rsid w:val="00D17063"/>
    <w:rsid w:val="00D40461"/>
    <w:rsid w:val="00DA56E4"/>
    <w:rsid w:val="00DC2A0C"/>
    <w:rsid w:val="00DF6E3D"/>
    <w:rsid w:val="00E0778C"/>
    <w:rsid w:val="00E40047"/>
    <w:rsid w:val="00E73318"/>
    <w:rsid w:val="00E87BC7"/>
    <w:rsid w:val="00EA6F61"/>
    <w:rsid w:val="00ED149B"/>
    <w:rsid w:val="00ED6340"/>
    <w:rsid w:val="00EF692E"/>
    <w:rsid w:val="00F44204"/>
    <w:rsid w:val="00FC539A"/>
    <w:rsid w:val="00FE2C36"/>
    <w:rsid w:val="00FF2F0E"/>
    <w:rsid w:val="00FF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0513F5"/>
  <w15:chartTrackingRefBased/>
  <w15:docId w15:val="{A6A21310-0F39-4BCF-B3B5-F44D3E01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68"/>
  </w:style>
  <w:style w:type="paragraph" w:styleId="Footer">
    <w:name w:val="footer"/>
    <w:basedOn w:val="Normal"/>
    <w:link w:val="FooterChar"/>
    <w:uiPriority w:val="99"/>
    <w:unhideWhenUsed/>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8"/>
  </w:style>
  <w:style w:type="table" w:styleId="TableGrid">
    <w:name w:val="Table Grid"/>
    <w:basedOn w:val="TableNormal"/>
    <w:uiPriority w:val="39"/>
    <w:rsid w:val="001F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707"/>
    <w:pPr>
      <w:ind w:left="720"/>
      <w:contextualSpacing/>
    </w:pPr>
  </w:style>
  <w:style w:type="character" w:styleId="Hyperlink">
    <w:name w:val="Hyperlink"/>
    <w:basedOn w:val="DefaultParagraphFont"/>
    <w:uiPriority w:val="99"/>
    <w:unhideWhenUsed/>
    <w:rsid w:val="00241707"/>
    <w:rPr>
      <w:color w:val="0000FF"/>
      <w:u w:val="single"/>
    </w:rPr>
  </w:style>
  <w:style w:type="character" w:styleId="FollowedHyperlink">
    <w:name w:val="FollowedHyperlink"/>
    <w:basedOn w:val="DefaultParagraphFont"/>
    <w:uiPriority w:val="99"/>
    <w:semiHidden/>
    <w:unhideWhenUsed/>
    <w:rsid w:val="00582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Vx5XHLwMGj0y_9AZmktkOQ/" TargetMode="External"/><Relationship Id="rId18" Type="http://schemas.openxmlformats.org/officeDocument/2006/relationships/hyperlink" Target="https://www.youtube.com/channel/UCVx5XHLwMGj0y_9AZmktkOQ/"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FnJIb4A-DuY" TargetMode="External"/><Relationship Id="rId7" Type="http://schemas.openxmlformats.org/officeDocument/2006/relationships/image" Target="media/image1.png"/><Relationship Id="rId12" Type="http://schemas.openxmlformats.org/officeDocument/2006/relationships/hyperlink" Target="https://www.youtube.com/watch?v=KrMl32cuC2A" TargetMode="External"/><Relationship Id="rId17" Type="http://schemas.openxmlformats.org/officeDocument/2006/relationships/hyperlink" Target="https://www.youtube.com/watch?v=KrMl32cuC2A" TargetMode="External"/><Relationship Id="rId25" Type="http://schemas.openxmlformats.org/officeDocument/2006/relationships/hyperlink" Target="https://www.youtube.com/channel/UCVx5XHLwMGj0y_9AZmktkOQ/"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rtfulmaths.com/mathematical-art-lessons.html" TargetMode="External"/><Relationship Id="rId20" Type="http://schemas.openxmlformats.org/officeDocument/2006/relationships/hyperlink" Target="https://www.artfulmaths.com/mathematical-art-lessons.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d8fv9q/articles/zf6vb82" TargetMode="External"/><Relationship Id="rId24" Type="http://schemas.openxmlformats.org/officeDocument/2006/relationships/hyperlink" Target="https://www.youtube.com/watch?v=FnJIb4A-Du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uk/bitesize/clips/zmc9wmn" TargetMode="External"/><Relationship Id="rId23" Type="http://schemas.openxmlformats.org/officeDocument/2006/relationships/hyperlink" Target="https://www.artfulmaths.com/mathematical-art-lessons.html" TargetMode="External"/><Relationship Id="rId28" Type="http://schemas.openxmlformats.org/officeDocument/2006/relationships/footer" Target="footer1.xml"/><Relationship Id="rId10" Type="http://schemas.openxmlformats.org/officeDocument/2006/relationships/hyperlink" Target="https://www.youtube.com/channel/UCVx5XHLwMGj0y_9AZmktkOQ/" TargetMode="External"/><Relationship Id="rId19" Type="http://schemas.openxmlformats.org/officeDocument/2006/relationships/hyperlink" Target="https://www.bbc.co.uk/bitesize/articles/z6n7xyc"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bc.co.uk/bitesize/topics/z87tn39/articles/zgt7mp3" TargetMode="External"/><Relationship Id="rId14" Type="http://schemas.openxmlformats.org/officeDocument/2006/relationships/hyperlink" Target="https://www.bbc.co.uk/bitesize/topics/ztyr9j6/articles/z3s9j6f" TargetMode="External"/><Relationship Id="rId22" Type="http://schemas.openxmlformats.org/officeDocument/2006/relationships/hyperlink" Target="https://www.youtube.com/channel/UCVx5XHLwMGj0y_9AZmktkOQ/"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lovereading4kids.co.uk/book/13702/Who-Let-the-Gods-Out-by-Maz-Eva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dc:creator>
  <cp:keywords/>
  <dc:description/>
  <cp:lastModifiedBy>Administrator</cp:lastModifiedBy>
  <cp:revision>19</cp:revision>
  <dcterms:created xsi:type="dcterms:W3CDTF">2020-06-22T09:50:00Z</dcterms:created>
  <dcterms:modified xsi:type="dcterms:W3CDTF">2020-06-24T11:06:00Z</dcterms:modified>
</cp:coreProperties>
</file>