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90A" w:rsidRPr="00FB5F3A" w:rsidRDefault="00E603D9" w:rsidP="00E603D9">
      <w:pPr>
        <w:jc w:val="center"/>
        <w:rPr>
          <w:rFonts w:ascii="XCCW Joined 1a" w:hAnsi="XCCW Joined 1a" w:cs="Tahoma"/>
          <w:sz w:val="48"/>
          <w:szCs w:val="32"/>
        </w:rPr>
      </w:pPr>
      <w:bookmarkStart w:id="0" w:name="_GoBack"/>
      <w:bookmarkEnd w:id="0"/>
      <w:r w:rsidRPr="00FB5F3A">
        <w:rPr>
          <w:rFonts w:ascii="XCCW Joined 1a" w:hAnsi="XCCW Joined 1a" w:cs="Tahoma"/>
          <w:sz w:val="40"/>
          <w:szCs w:val="32"/>
        </w:rPr>
        <w:t xml:space="preserve"> </w:t>
      </w:r>
      <w:r w:rsidR="00CF3619" w:rsidRPr="00FB5F3A">
        <w:rPr>
          <w:rFonts w:ascii="XCCW Joined 1a" w:hAnsi="XCCW Joined 1a" w:cs="Tahoma"/>
          <w:sz w:val="40"/>
          <w:szCs w:val="32"/>
          <w:u w:val="single"/>
        </w:rPr>
        <w:t>Planning Week beginning:</w:t>
      </w:r>
      <w:r w:rsidR="00CF3619" w:rsidRPr="00FB5F3A">
        <w:rPr>
          <w:rFonts w:ascii="XCCW Joined 1a" w:hAnsi="XCCW Joined 1a" w:cs="Tahoma"/>
          <w:sz w:val="40"/>
          <w:szCs w:val="32"/>
        </w:rPr>
        <w:t xml:space="preserve"> 6.4.20</w:t>
      </w:r>
      <w:r w:rsidR="00357C1B" w:rsidRPr="00FB5F3A">
        <w:rPr>
          <w:rFonts w:ascii="XCCW Joined 1a" w:hAnsi="XCCW Joined 1a" w:cs="Tahoma"/>
          <w:sz w:val="40"/>
          <w:szCs w:val="32"/>
        </w:rPr>
        <w:t xml:space="preserve">    </w:t>
      </w:r>
    </w:p>
    <w:tbl>
      <w:tblPr>
        <w:tblStyle w:val="TableGrid"/>
        <w:tblW w:w="15451" w:type="dxa"/>
        <w:tblInd w:w="-714" w:type="dxa"/>
        <w:tblLook w:val="04A0" w:firstRow="1" w:lastRow="0" w:firstColumn="1" w:lastColumn="0" w:noHBand="0" w:noVBand="1"/>
      </w:tblPr>
      <w:tblGrid>
        <w:gridCol w:w="1702"/>
        <w:gridCol w:w="2749"/>
        <w:gridCol w:w="2750"/>
        <w:gridCol w:w="2750"/>
        <w:gridCol w:w="2750"/>
        <w:gridCol w:w="2750"/>
      </w:tblGrid>
      <w:tr w:rsidR="00F3202E" w:rsidRPr="001C32A5" w:rsidTr="001C32A5">
        <w:tc>
          <w:tcPr>
            <w:tcW w:w="1702" w:type="dxa"/>
            <w:tcBorders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A97F8A" w:rsidRPr="001C32A5" w:rsidRDefault="00A97F8A" w:rsidP="00A97F8A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749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A97F8A" w:rsidRPr="001C32A5" w:rsidRDefault="00A97F8A" w:rsidP="00A97F8A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C32A5">
              <w:rPr>
                <w:rFonts w:ascii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A97F8A" w:rsidRPr="001C32A5" w:rsidRDefault="00A97F8A" w:rsidP="00A97F8A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C32A5">
              <w:rPr>
                <w:rFonts w:ascii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A97F8A" w:rsidRPr="001C32A5" w:rsidRDefault="00A97F8A" w:rsidP="00A97F8A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C32A5">
              <w:rPr>
                <w:rFonts w:ascii="Tahoma" w:hAnsi="Tahoma" w:cs="Tahoma"/>
                <w:b/>
                <w:sz w:val="24"/>
                <w:szCs w:val="24"/>
              </w:rPr>
              <w:t>Wednesday</w:t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A97F8A" w:rsidRPr="001C32A5" w:rsidRDefault="00A97F8A" w:rsidP="00A97F8A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C32A5">
              <w:rPr>
                <w:rFonts w:ascii="Tahoma" w:hAnsi="Tahoma" w:cs="Tahoma"/>
                <w:b/>
                <w:sz w:val="24"/>
                <w:szCs w:val="24"/>
              </w:rPr>
              <w:t>Thursday</w:t>
            </w:r>
          </w:p>
        </w:tc>
        <w:tc>
          <w:tcPr>
            <w:tcW w:w="2750" w:type="dxa"/>
            <w:tcBorders>
              <w:left w:val="double" w:sz="4" w:space="0" w:color="70AD47" w:themeColor="accent6"/>
            </w:tcBorders>
            <w:shd w:val="clear" w:color="auto" w:fill="C5E0B3" w:themeFill="accent6" w:themeFillTint="66"/>
          </w:tcPr>
          <w:p w:rsidR="00A97F8A" w:rsidRPr="001C32A5" w:rsidRDefault="00A97F8A" w:rsidP="00A97F8A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C32A5">
              <w:rPr>
                <w:rFonts w:ascii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355755" w:rsidRPr="001C32A5" w:rsidTr="002115C6">
        <w:tc>
          <w:tcPr>
            <w:tcW w:w="1702" w:type="dxa"/>
            <w:tcBorders>
              <w:right w:val="double" w:sz="4" w:space="0" w:color="70AD47" w:themeColor="accent6"/>
            </w:tcBorders>
          </w:tcPr>
          <w:p w:rsidR="00355755" w:rsidRPr="00CF3619" w:rsidRDefault="00355755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9.00- 9.30</w:t>
            </w:r>
          </w:p>
        </w:tc>
        <w:tc>
          <w:tcPr>
            <w:tcW w:w="13749" w:type="dxa"/>
            <w:gridSpan w:val="5"/>
            <w:tcBorders>
              <w:left w:val="double" w:sz="4" w:space="0" w:color="70AD47" w:themeColor="accent6"/>
            </w:tcBorders>
          </w:tcPr>
          <w:p w:rsidR="00355755" w:rsidRPr="00355755" w:rsidRDefault="00355755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355755">
              <w:rPr>
                <w:rFonts w:ascii="XCCW Joined 1a" w:hAnsi="XCCW Joined 1a" w:cs="Tahoma"/>
                <w:sz w:val="28"/>
                <w:szCs w:val="24"/>
              </w:rPr>
              <w:t>Listen to your child read aloud</w:t>
            </w:r>
          </w:p>
        </w:tc>
      </w:tr>
      <w:tr w:rsidR="00F3202E" w:rsidRPr="001C32A5" w:rsidTr="00DE0268">
        <w:tc>
          <w:tcPr>
            <w:tcW w:w="1702" w:type="dxa"/>
            <w:tcBorders>
              <w:right w:val="double" w:sz="4" w:space="0" w:color="70AD47" w:themeColor="accent6"/>
            </w:tcBorders>
          </w:tcPr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>9.00- 9.30</w:t>
            </w:r>
          </w:p>
        </w:tc>
        <w:tc>
          <w:tcPr>
            <w:tcW w:w="2749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  <w:u w:val="single"/>
              </w:rPr>
              <w:t>Joe Wicks</w:t>
            </w:r>
            <w:r w:rsidRPr="00CF3619">
              <w:rPr>
                <w:rFonts w:ascii="Tahoma" w:hAnsi="Tahoma" w:cs="Tahoma"/>
                <w:szCs w:val="24"/>
              </w:rPr>
              <w:t>-KS2 upstairs /EYFS/KS1 hall.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23CD99" wp14:editId="54932C90">
                  <wp:extent cx="731520" cy="914400"/>
                  <wp:effectExtent l="0" t="0" r="0" b="0"/>
                  <wp:docPr id="6" name="Picture 6" descr="My heartthrob days are over': Joe Wicks on health, happiness –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heartthrob days are over': Joe Wicks on health, happiness –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93" cy="91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  <w:u w:val="single"/>
              </w:rPr>
              <w:t>Joe Wicks</w:t>
            </w:r>
            <w:r w:rsidRPr="00CF3619">
              <w:rPr>
                <w:rFonts w:ascii="Tahoma" w:hAnsi="Tahoma" w:cs="Tahoma"/>
                <w:szCs w:val="24"/>
              </w:rPr>
              <w:t>-KS2 upstairs /EYFS/KS1 hall.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21832E" wp14:editId="79B240A4">
                  <wp:extent cx="731520" cy="914400"/>
                  <wp:effectExtent l="0" t="0" r="0" b="0"/>
                  <wp:docPr id="7" name="Picture 7" descr="My heartthrob days are over': Joe Wicks on health, happiness –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heartthrob days are over': Joe Wicks on health, happiness –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93" cy="91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  <w:u w:val="single"/>
              </w:rPr>
              <w:t>Joe Wicks</w:t>
            </w:r>
            <w:r w:rsidRPr="00CF3619">
              <w:rPr>
                <w:rFonts w:ascii="Tahoma" w:hAnsi="Tahoma" w:cs="Tahoma"/>
                <w:szCs w:val="24"/>
              </w:rPr>
              <w:t>-KS2 upstairs /EYFS/KS1 hall.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66D7FA" wp14:editId="72786A28">
                  <wp:extent cx="731520" cy="914400"/>
                  <wp:effectExtent l="0" t="0" r="0" b="0"/>
                  <wp:docPr id="8" name="Picture 8" descr="My heartthrob days are over': Joe Wicks on health, happiness –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heartthrob days are over': Joe Wicks on health, happiness –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93" cy="91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  <w:u w:val="single"/>
              </w:rPr>
              <w:t>Joe Wicks</w:t>
            </w:r>
            <w:r w:rsidRPr="00CF3619">
              <w:rPr>
                <w:rFonts w:ascii="Tahoma" w:hAnsi="Tahoma" w:cs="Tahoma"/>
                <w:szCs w:val="24"/>
              </w:rPr>
              <w:t>-KS2 upstairs /EYFS/KS1 hall.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8D86A8" wp14:editId="207393E7">
                  <wp:extent cx="731520" cy="914400"/>
                  <wp:effectExtent l="0" t="0" r="0" b="0"/>
                  <wp:docPr id="9" name="Picture 9" descr="My heartthrob days are over': Joe Wicks on health, happiness –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heartthrob days are over': Joe Wicks on health, happiness –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93" cy="91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lef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  <w:u w:val="single"/>
              </w:rPr>
              <w:t>Joe Wicks</w:t>
            </w:r>
            <w:r w:rsidRPr="00CF3619">
              <w:rPr>
                <w:rFonts w:ascii="Tahoma" w:hAnsi="Tahoma" w:cs="Tahoma"/>
                <w:szCs w:val="24"/>
              </w:rPr>
              <w:t>-KS2 upstairs /EYFS/KS1 hall.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2D5EE4" wp14:editId="489E33F5">
                  <wp:extent cx="731520" cy="914400"/>
                  <wp:effectExtent l="0" t="0" r="0" b="0"/>
                  <wp:docPr id="10" name="Picture 10" descr="My heartthrob days are over': Joe Wicks on health, happiness –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heartthrob days are over': Joe Wicks on health, happiness –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93" cy="91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02E" w:rsidRPr="001C32A5" w:rsidTr="00DE0268">
        <w:tc>
          <w:tcPr>
            <w:tcW w:w="1702" w:type="dxa"/>
            <w:tcBorders>
              <w:right w:val="double" w:sz="4" w:space="0" w:color="70AD47" w:themeColor="accent6"/>
            </w:tcBorders>
          </w:tcPr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>9.30-10.30</w:t>
            </w:r>
          </w:p>
        </w:tc>
        <w:tc>
          <w:tcPr>
            <w:tcW w:w="2749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 xml:space="preserve">Reading/ Phonic/ Maths </w:t>
            </w:r>
            <w:r>
              <w:rPr>
                <w:rFonts w:ascii="Tahoma" w:hAnsi="Tahoma" w:cs="Tahoma"/>
                <w:szCs w:val="24"/>
              </w:rPr>
              <w:t>/Science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355755">
              <w:rPr>
                <w:rFonts w:ascii="Tahoma" w:hAnsi="Tahoma" w:cs="Tahoma"/>
                <w:b/>
                <w:szCs w:val="24"/>
              </w:rPr>
              <w:t>CGP books</w:t>
            </w:r>
            <w:r w:rsidRPr="00CF3619">
              <w:rPr>
                <w:rFonts w:ascii="Tahoma" w:hAnsi="Tahoma" w:cs="Tahoma"/>
                <w:szCs w:val="24"/>
              </w:rPr>
              <w:t xml:space="preserve"> for EYFS/KS1/KS2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Also for KS2-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TT Rocks Stars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color w:val="0000FF"/>
                <w:sz w:val="18"/>
                <w:szCs w:val="24"/>
                <w:u w:val="single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 xml:space="preserve">Year 6- </w:t>
            </w:r>
            <w:hyperlink r:id="rId9" w:history="1">
              <w:r w:rsidRPr="00E603D9">
                <w:rPr>
                  <w:rStyle w:val="Hyperlink"/>
                  <w:rFonts w:ascii="Tahoma" w:hAnsi="Tahoma" w:cs="Tahoma"/>
                  <w:sz w:val="18"/>
                  <w:szCs w:val="24"/>
                </w:rPr>
                <w:t>https://uk.ixl.com/</w:t>
              </w:r>
            </w:hyperlink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 xml:space="preserve">Reading/ Phonic/ Maths </w:t>
            </w:r>
            <w:r>
              <w:rPr>
                <w:rFonts w:ascii="Tahoma" w:hAnsi="Tahoma" w:cs="Tahoma"/>
                <w:szCs w:val="24"/>
              </w:rPr>
              <w:t>/Science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355755">
              <w:rPr>
                <w:rFonts w:ascii="Tahoma" w:hAnsi="Tahoma" w:cs="Tahoma"/>
                <w:b/>
                <w:szCs w:val="24"/>
              </w:rPr>
              <w:t xml:space="preserve">CGP books </w:t>
            </w:r>
            <w:r w:rsidRPr="00CF3619">
              <w:rPr>
                <w:rFonts w:ascii="Tahoma" w:hAnsi="Tahoma" w:cs="Tahoma"/>
                <w:szCs w:val="24"/>
              </w:rPr>
              <w:t>for EYFS/KS1/KS2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Also for KS2-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TT Rocks Stars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 xml:space="preserve">Year 6- </w:t>
            </w:r>
            <w:hyperlink r:id="rId10" w:history="1">
              <w:r w:rsidRPr="00E603D9">
                <w:rPr>
                  <w:rStyle w:val="Hyperlink"/>
                  <w:rFonts w:ascii="Tahoma" w:hAnsi="Tahoma" w:cs="Tahoma"/>
                  <w:sz w:val="18"/>
                  <w:szCs w:val="24"/>
                </w:rPr>
                <w:t>https://uk.ixl.com/</w:t>
              </w:r>
            </w:hyperlink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 xml:space="preserve">Reading/ Phonic/ Maths </w:t>
            </w:r>
            <w:r>
              <w:rPr>
                <w:rFonts w:ascii="Tahoma" w:hAnsi="Tahoma" w:cs="Tahoma"/>
                <w:szCs w:val="24"/>
              </w:rPr>
              <w:t>/Science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355755">
              <w:rPr>
                <w:rFonts w:ascii="Tahoma" w:hAnsi="Tahoma" w:cs="Tahoma"/>
                <w:b/>
                <w:szCs w:val="24"/>
              </w:rPr>
              <w:t xml:space="preserve">CGP books </w:t>
            </w:r>
            <w:r w:rsidRPr="00CF3619">
              <w:rPr>
                <w:rFonts w:ascii="Tahoma" w:hAnsi="Tahoma" w:cs="Tahoma"/>
                <w:szCs w:val="24"/>
              </w:rPr>
              <w:t>for EYFS/KS1/KS2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Also for KS2-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TT Rocks Stars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 xml:space="preserve">Year 6- </w:t>
            </w:r>
            <w:hyperlink r:id="rId11" w:history="1">
              <w:r w:rsidRPr="00E603D9">
                <w:rPr>
                  <w:rStyle w:val="Hyperlink"/>
                  <w:rFonts w:ascii="Tahoma" w:hAnsi="Tahoma" w:cs="Tahoma"/>
                  <w:sz w:val="18"/>
                  <w:szCs w:val="24"/>
                </w:rPr>
                <w:t>https://uk.ixl.com/</w:t>
              </w:r>
            </w:hyperlink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 xml:space="preserve">Reading/ Phonic/ Maths </w:t>
            </w:r>
            <w:r>
              <w:rPr>
                <w:rFonts w:ascii="Tahoma" w:hAnsi="Tahoma" w:cs="Tahoma"/>
                <w:szCs w:val="24"/>
              </w:rPr>
              <w:t>/Science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355755">
              <w:rPr>
                <w:rFonts w:ascii="Tahoma" w:hAnsi="Tahoma" w:cs="Tahoma"/>
                <w:b/>
                <w:szCs w:val="24"/>
              </w:rPr>
              <w:t xml:space="preserve">CGP books </w:t>
            </w:r>
            <w:r w:rsidRPr="00CF3619">
              <w:rPr>
                <w:rFonts w:ascii="Tahoma" w:hAnsi="Tahoma" w:cs="Tahoma"/>
                <w:szCs w:val="24"/>
              </w:rPr>
              <w:t>for EYFS/KS1/KS2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Also for KS2-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TT Rocks Stars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 xml:space="preserve">Year 6- </w:t>
            </w:r>
            <w:hyperlink r:id="rId12" w:history="1">
              <w:r w:rsidRPr="00E603D9">
                <w:rPr>
                  <w:rStyle w:val="Hyperlink"/>
                  <w:rFonts w:ascii="Tahoma" w:hAnsi="Tahoma" w:cs="Tahoma"/>
                  <w:sz w:val="18"/>
                  <w:szCs w:val="24"/>
                </w:rPr>
                <w:t>https://uk.ixl.com/</w:t>
              </w:r>
            </w:hyperlink>
          </w:p>
        </w:tc>
        <w:tc>
          <w:tcPr>
            <w:tcW w:w="2750" w:type="dxa"/>
            <w:tcBorders>
              <w:left w:val="double" w:sz="4" w:space="0" w:color="70AD47" w:themeColor="accent6"/>
            </w:tcBorders>
          </w:tcPr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 xml:space="preserve">Reading/ Phonic/ Maths </w:t>
            </w:r>
            <w:r>
              <w:rPr>
                <w:rFonts w:ascii="Tahoma" w:hAnsi="Tahoma" w:cs="Tahoma"/>
                <w:szCs w:val="24"/>
              </w:rPr>
              <w:t>/Science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355755">
              <w:rPr>
                <w:rFonts w:ascii="Tahoma" w:hAnsi="Tahoma" w:cs="Tahoma"/>
                <w:b/>
                <w:szCs w:val="24"/>
              </w:rPr>
              <w:t>CGP books</w:t>
            </w:r>
            <w:r w:rsidRPr="00CF3619">
              <w:rPr>
                <w:rFonts w:ascii="Tahoma" w:hAnsi="Tahoma" w:cs="Tahoma"/>
                <w:szCs w:val="24"/>
              </w:rPr>
              <w:t xml:space="preserve"> for EYFS/KS1/KS2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Also for KS2-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 w:val="18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>TT Rocks Stars</w:t>
            </w:r>
          </w:p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 w:val="18"/>
                <w:szCs w:val="24"/>
              </w:rPr>
              <w:t xml:space="preserve">Year 6- </w:t>
            </w:r>
            <w:hyperlink r:id="rId13" w:history="1">
              <w:r w:rsidRPr="00E603D9">
                <w:rPr>
                  <w:rStyle w:val="Hyperlink"/>
                  <w:rFonts w:ascii="Tahoma" w:hAnsi="Tahoma" w:cs="Tahoma"/>
                  <w:sz w:val="18"/>
                  <w:szCs w:val="24"/>
                </w:rPr>
                <w:t>https://uk.ixl.com/</w:t>
              </w:r>
            </w:hyperlink>
          </w:p>
        </w:tc>
      </w:tr>
      <w:tr w:rsidR="00F3202E" w:rsidRPr="001C32A5" w:rsidTr="001C32A5">
        <w:tc>
          <w:tcPr>
            <w:tcW w:w="1702" w:type="dxa"/>
            <w:tcBorders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>10.30-10.45</w:t>
            </w:r>
          </w:p>
        </w:tc>
        <w:tc>
          <w:tcPr>
            <w:tcW w:w="13749" w:type="dxa"/>
            <w:gridSpan w:val="5"/>
            <w:tcBorders>
              <w:left w:val="double" w:sz="4" w:space="0" w:color="70AD47" w:themeColor="accent6"/>
            </w:tcBorders>
            <w:shd w:val="clear" w:color="auto" w:fill="C5E0B3" w:themeFill="accent6" w:themeFillTint="66"/>
          </w:tcPr>
          <w:p w:rsidR="00F3202E" w:rsidRPr="00CF3619" w:rsidRDefault="00F3202E" w:rsidP="00F3202E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CF3619">
              <w:rPr>
                <w:rFonts w:ascii="Tahoma" w:hAnsi="Tahoma" w:cs="Tahoma"/>
                <w:b/>
                <w:szCs w:val="24"/>
              </w:rPr>
              <w:t>Break</w:t>
            </w:r>
          </w:p>
        </w:tc>
      </w:tr>
      <w:tr w:rsidR="00F3202E" w:rsidRPr="001C32A5" w:rsidTr="00DE0268">
        <w:tc>
          <w:tcPr>
            <w:tcW w:w="1702" w:type="dxa"/>
            <w:tcBorders>
              <w:right w:val="double" w:sz="4" w:space="0" w:color="70AD47" w:themeColor="accent6"/>
            </w:tcBorders>
          </w:tcPr>
          <w:p w:rsidR="00F3202E" w:rsidRPr="00CF361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>10.45-11.45</w:t>
            </w:r>
          </w:p>
        </w:tc>
        <w:tc>
          <w:tcPr>
            <w:tcW w:w="2749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CF3619" w:rsidRDefault="00F3202E" w:rsidP="00F3202E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>Project based learning</w:t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CF3619" w:rsidRDefault="00F3202E" w:rsidP="00F3202E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>Project based learning</w:t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CF3619" w:rsidRDefault="00F3202E" w:rsidP="00F3202E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>Project based learning</w:t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CF3619" w:rsidRDefault="00F3202E" w:rsidP="00F3202E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>Project based learning</w:t>
            </w:r>
          </w:p>
        </w:tc>
        <w:tc>
          <w:tcPr>
            <w:tcW w:w="2750" w:type="dxa"/>
            <w:tcBorders>
              <w:left w:val="double" w:sz="4" w:space="0" w:color="70AD47" w:themeColor="accent6"/>
            </w:tcBorders>
          </w:tcPr>
          <w:p w:rsidR="00F3202E" w:rsidRPr="00CF3619" w:rsidRDefault="00F3202E" w:rsidP="00F3202E">
            <w:pPr>
              <w:spacing w:line="360" w:lineRule="auto"/>
              <w:jc w:val="center"/>
              <w:rPr>
                <w:rFonts w:ascii="Tahoma" w:hAnsi="Tahoma" w:cs="Tahoma"/>
                <w:szCs w:val="24"/>
              </w:rPr>
            </w:pPr>
            <w:r w:rsidRPr="00CF3619">
              <w:rPr>
                <w:rFonts w:ascii="Tahoma" w:hAnsi="Tahoma" w:cs="Tahoma"/>
                <w:szCs w:val="24"/>
              </w:rPr>
              <w:t>Project based learning</w:t>
            </w:r>
          </w:p>
        </w:tc>
      </w:tr>
      <w:tr w:rsidR="00F3202E" w:rsidRPr="001C32A5" w:rsidTr="003D5F7F">
        <w:tc>
          <w:tcPr>
            <w:tcW w:w="1702" w:type="dxa"/>
            <w:tcBorders>
              <w:right w:val="double" w:sz="4" w:space="0" w:color="70AD47" w:themeColor="accent6"/>
            </w:tcBorders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294D51">
              <w:rPr>
                <w:rFonts w:ascii="Tahoma" w:hAnsi="Tahoma" w:cs="Tahoma"/>
                <w:sz w:val="20"/>
                <w:szCs w:val="24"/>
              </w:rPr>
              <w:t>11.45-12.00</w:t>
            </w:r>
          </w:p>
        </w:tc>
        <w:tc>
          <w:tcPr>
            <w:tcW w:w="13749" w:type="dxa"/>
            <w:gridSpan w:val="5"/>
            <w:tcBorders>
              <w:left w:val="double" w:sz="4" w:space="0" w:color="70AD47" w:themeColor="accent6"/>
            </w:tcBorders>
            <w:shd w:val="clear" w:color="auto" w:fill="DEEAF6" w:themeFill="accent1" w:themeFillTint="33"/>
          </w:tcPr>
          <w:p w:rsidR="00F3202E" w:rsidRPr="00294D51" w:rsidRDefault="00F3202E" w:rsidP="00F3202E">
            <w:pPr>
              <w:jc w:val="center"/>
              <w:rPr>
                <w:rFonts w:ascii="XCCW Joined 1b" w:hAnsi="XCCW Joined 1b" w:cs="Tahoma"/>
                <w:sz w:val="20"/>
                <w:szCs w:val="24"/>
              </w:rPr>
            </w:pPr>
            <w:r w:rsidRPr="00294D51">
              <w:rPr>
                <w:rFonts w:ascii="XCCW Joined 1b" w:hAnsi="XCCW Joined 1b" w:cs="Tahoma"/>
                <w:sz w:val="20"/>
                <w:szCs w:val="24"/>
              </w:rPr>
              <w:t>Story / Novel</w:t>
            </w:r>
          </w:p>
        </w:tc>
      </w:tr>
      <w:tr w:rsidR="00F3202E" w:rsidRPr="001C32A5" w:rsidTr="001C32A5">
        <w:tc>
          <w:tcPr>
            <w:tcW w:w="1702" w:type="dxa"/>
            <w:tcBorders>
              <w:right w:val="double" w:sz="4" w:space="0" w:color="70AD47" w:themeColor="accent6"/>
            </w:tcBorders>
            <w:shd w:val="clear" w:color="auto" w:fill="C5E0B3" w:themeFill="accent6" w:themeFillTint="66"/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12.00- 1.15</w:t>
            </w:r>
          </w:p>
        </w:tc>
        <w:tc>
          <w:tcPr>
            <w:tcW w:w="13749" w:type="dxa"/>
            <w:gridSpan w:val="5"/>
            <w:tcBorders>
              <w:left w:val="double" w:sz="4" w:space="0" w:color="70AD47" w:themeColor="accent6"/>
            </w:tcBorders>
            <w:shd w:val="clear" w:color="auto" w:fill="C5E0B3" w:themeFill="accent6" w:themeFillTint="66"/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 w:rsidRPr="00294D51">
              <w:rPr>
                <w:rFonts w:ascii="Tahoma" w:hAnsi="Tahoma" w:cs="Tahoma"/>
                <w:b/>
                <w:sz w:val="20"/>
                <w:szCs w:val="24"/>
              </w:rPr>
              <w:t>Lunch</w:t>
            </w:r>
          </w:p>
        </w:tc>
      </w:tr>
      <w:tr w:rsidR="00F3202E" w:rsidRPr="001C32A5" w:rsidTr="00DE0268">
        <w:tc>
          <w:tcPr>
            <w:tcW w:w="1702" w:type="dxa"/>
            <w:tcBorders>
              <w:right w:val="double" w:sz="4" w:space="0" w:color="70AD47" w:themeColor="accent6"/>
            </w:tcBorders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1.15 -1.45</w:t>
            </w:r>
          </w:p>
        </w:tc>
        <w:tc>
          <w:tcPr>
            <w:tcW w:w="2749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E603D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Outdoor activities</w:t>
            </w:r>
          </w:p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Den building/ Team games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FDD997" wp14:editId="01913313">
                  <wp:extent cx="950504" cy="536575"/>
                  <wp:effectExtent l="0" t="0" r="2540" b="0"/>
                  <wp:docPr id="1" name="Picture 1" descr="18 outdoor games everyone played as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outdoor games everyone played as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00" cy="5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E603D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Outdoor activities</w:t>
            </w:r>
          </w:p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Den building/ Team games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6122BD" wp14:editId="3B7E8766">
                  <wp:extent cx="933631" cy="527050"/>
                  <wp:effectExtent l="0" t="0" r="0" b="6350"/>
                  <wp:docPr id="3" name="Picture 3" descr="18 outdoor games everyone played as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outdoor games everyone played as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64" cy="53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E603D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Outdoor activities</w:t>
            </w:r>
          </w:p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Den building/ Team games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1D3817" wp14:editId="7BFD6A46">
                  <wp:extent cx="933631" cy="527050"/>
                  <wp:effectExtent l="0" t="0" r="0" b="6350"/>
                  <wp:docPr id="4" name="Picture 4" descr="18 outdoor games everyone played as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outdoor games everyone played as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07" cy="53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E603D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Outdoor activities</w:t>
            </w:r>
          </w:p>
          <w:p w:rsid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Den building/ Team games</w:t>
            </w:r>
          </w:p>
          <w:p w:rsidR="00F3202E" w:rsidRPr="00E603D9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E2E7CE" wp14:editId="72E3B31B">
                  <wp:extent cx="933450" cy="526948"/>
                  <wp:effectExtent l="0" t="0" r="0" b="6985"/>
                  <wp:docPr id="5" name="Picture 5" descr="18 outdoor games everyone played as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outdoor games everyone played as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10" cy="53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Merge w:val="restart"/>
            <w:tcBorders>
              <w:left w:val="double" w:sz="4" w:space="0" w:color="70AD47" w:themeColor="accent6"/>
            </w:tcBorders>
          </w:tcPr>
          <w:p w:rsidR="00F3202E" w:rsidRPr="00F3202E" w:rsidRDefault="00F3202E" w:rsidP="00F3202E">
            <w:pPr>
              <w:jc w:val="center"/>
              <w:rPr>
                <w:rFonts w:ascii="Tahoma" w:hAnsi="Tahoma" w:cs="Tahoma"/>
                <w:szCs w:val="24"/>
              </w:rPr>
            </w:pPr>
            <w:r w:rsidRPr="00F3202E">
              <w:rPr>
                <w:rFonts w:ascii="Tahoma" w:hAnsi="Tahoma" w:cs="Tahoma"/>
                <w:szCs w:val="24"/>
              </w:rPr>
              <w:t>Golden Time</w:t>
            </w:r>
          </w:p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5B1AE1" wp14:editId="5622FE2E">
                  <wp:extent cx="1310640" cy="737235"/>
                  <wp:effectExtent l="0" t="0" r="3810" b="5715"/>
                  <wp:docPr id="2" name="Picture 2" descr="Gold is a sitting duck for hungry bears, straddles a fragile 160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ld is a sitting duck for hungry bears, straddles a fragile 160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180" cy="74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02E" w:rsidRPr="001C32A5" w:rsidTr="00E603D9">
        <w:trPr>
          <w:trHeight w:val="352"/>
        </w:trPr>
        <w:tc>
          <w:tcPr>
            <w:tcW w:w="1702" w:type="dxa"/>
            <w:tcBorders>
              <w:right w:val="double" w:sz="4" w:space="0" w:color="70AD47" w:themeColor="accent6"/>
            </w:tcBorders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1.45- 2.45</w:t>
            </w:r>
          </w:p>
        </w:tc>
        <w:tc>
          <w:tcPr>
            <w:tcW w:w="2749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294D51" w:rsidRDefault="00F3202E" w:rsidP="00F3202E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Project based learning</w:t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Project based learning</w:t>
            </w:r>
            <w:r w:rsidRPr="00294D51">
              <w:rPr>
                <w:rFonts w:ascii="Tahoma" w:hAnsi="Tahoma" w:cs="Tahoma"/>
                <w:sz w:val="20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Project based learning</w:t>
            </w:r>
            <w:r w:rsidRPr="00294D51">
              <w:rPr>
                <w:rFonts w:ascii="Tahoma" w:hAnsi="Tahoma" w:cs="Tahoma"/>
                <w:sz w:val="20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E603D9">
              <w:rPr>
                <w:rFonts w:ascii="Tahoma" w:hAnsi="Tahoma" w:cs="Tahoma"/>
                <w:szCs w:val="24"/>
              </w:rPr>
              <w:t>Project based learning</w:t>
            </w:r>
            <w:r w:rsidRPr="00294D51">
              <w:rPr>
                <w:rFonts w:ascii="Tahoma" w:hAnsi="Tahoma" w:cs="Tahoma"/>
                <w:sz w:val="20"/>
                <w:szCs w:val="24"/>
              </w:rPr>
              <w:t xml:space="preserve"> </w:t>
            </w:r>
          </w:p>
        </w:tc>
        <w:tc>
          <w:tcPr>
            <w:tcW w:w="2750" w:type="dxa"/>
            <w:vMerge/>
            <w:tcBorders>
              <w:left w:val="double" w:sz="4" w:space="0" w:color="70AD47" w:themeColor="accent6"/>
            </w:tcBorders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</w:p>
        </w:tc>
      </w:tr>
      <w:tr w:rsidR="00F3202E" w:rsidRPr="001C32A5" w:rsidTr="003D5F7F">
        <w:tc>
          <w:tcPr>
            <w:tcW w:w="1702" w:type="dxa"/>
            <w:tcBorders>
              <w:right w:val="double" w:sz="4" w:space="0" w:color="70AD47" w:themeColor="accent6"/>
            </w:tcBorders>
          </w:tcPr>
          <w:p w:rsidR="00F3202E" w:rsidRPr="00294D51" w:rsidRDefault="00F3202E" w:rsidP="00F3202E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2.45 </w:t>
            </w:r>
            <w:r w:rsidRPr="00294D51">
              <w:rPr>
                <w:rFonts w:ascii="Tahoma" w:hAnsi="Tahoma" w:cs="Tahoma"/>
                <w:sz w:val="20"/>
                <w:szCs w:val="24"/>
              </w:rPr>
              <w:t>-3.15</w:t>
            </w:r>
          </w:p>
        </w:tc>
        <w:tc>
          <w:tcPr>
            <w:tcW w:w="13749" w:type="dxa"/>
            <w:gridSpan w:val="5"/>
            <w:tcBorders>
              <w:left w:val="double" w:sz="4" w:space="0" w:color="70AD47" w:themeColor="accent6"/>
            </w:tcBorders>
            <w:shd w:val="clear" w:color="auto" w:fill="DEEAF6" w:themeFill="accent1" w:themeFillTint="33"/>
          </w:tcPr>
          <w:p w:rsidR="00F3202E" w:rsidRPr="00294D51" w:rsidRDefault="00F3202E" w:rsidP="00F3202E">
            <w:pPr>
              <w:jc w:val="center"/>
              <w:rPr>
                <w:rFonts w:ascii="XCCW Joined 1b" w:hAnsi="XCCW Joined 1b" w:cs="Tahoma"/>
                <w:sz w:val="20"/>
                <w:szCs w:val="24"/>
              </w:rPr>
            </w:pPr>
            <w:r w:rsidRPr="00294D51">
              <w:rPr>
                <w:rFonts w:ascii="XCCW Joined 1b" w:hAnsi="XCCW Joined 1b" w:cs="Tahoma"/>
                <w:sz w:val="20"/>
                <w:szCs w:val="24"/>
              </w:rPr>
              <w:t>Story / Novel</w:t>
            </w:r>
          </w:p>
        </w:tc>
      </w:tr>
    </w:tbl>
    <w:tbl>
      <w:tblPr>
        <w:tblStyle w:val="TableGrid"/>
        <w:tblpPr w:leftFromText="180" w:rightFromText="180" w:vertAnchor="page" w:horzAnchor="margin" w:tblpX="-714" w:tblpY="966"/>
        <w:tblW w:w="15435" w:type="dxa"/>
        <w:tblLook w:val="04A0" w:firstRow="1" w:lastRow="0" w:firstColumn="1" w:lastColumn="0" w:noHBand="0" w:noVBand="1"/>
      </w:tblPr>
      <w:tblGrid>
        <w:gridCol w:w="1555"/>
        <w:gridCol w:w="6662"/>
        <w:gridCol w:w="7218"/>
      </w:tblGrid>
      <w:tr w:rsidR="00691994" w:rsidRPr="006F115E" w:rsidTr="00305CB7">
        <w:trPr>
          <w:trHeight w:val="160"/>
        </w:trPr>
        <w:tc>
          <w:tcPr>
            <w:tcW w:w="15435" w:type="dxa"/>
            <w:gridSpan w:val="3"/>
            <w:shd w:val="clear" w:color="auto" w:fill="E2EFD9" w:themeFill="accent6" w:themeFillTint="33"/>
          </w:tcPr>
          <w:p w:rsidR="00691994" w:rsidRPr="006F115E" w:rsidRDefault="00215580" w:rsidP="00305CB7">
            <w:pPr>
              <w:jc w:val="center"/>
              <w:rPr>
                <w:rFonts w:ascii="XCCW Joined 1a" w:hAnsi="XCCW Joined 1a" w:cs="Tahoma"/>
                <w:sz w:val="24"/>
              </w:rPr>
            </w:pPr>
            <w:r>
              <w:rPr>
                <w:rFonts w:ascii="XCCW Joined 1a" w:hAnsi="XCCW Joined 1a" w:cs="Tahoma"/>
                <w:noProof/>
                <w:sz w:val="32"/>
                <w:szCs w:val="24"/>
                <w:u w:val="single"/>
                <w:lang w:eastAsia="en-GB"/>
              </w:rPr>
              <w:lastRenderedPageBreak/>
              <w:drawing>
                <wp:anchor distT="0" distB="0" distL="114300" distR="114300" simplePos="0" relativeHeight="251658240" behindDoc="1" locked="0" layoutInCell="0" allowOverlap="1" wp14:anchorId="2F6F1D10" wp14:editId="54BACD39">
                  <wp:simplePos x="0" y="0"/>
                  <wp:positionH relativeFrom="margin">
                    <wp:posOffset>-2853690</wp:posOffset>
                  </wp:positionH>
                  <wp:positionV relativeFrom="margin">
                    <wp:posOffset>-617220</wp:posOffset>
                  </wp:positionV>
                  <wp:extent cx="13326386" cy="15150606"/>
                  <wp:effectExtent l="0" t="0" r="8890" b="0"/>
                  <wp:wrapNone/>
                  <wp:docPr id="17" name="Picture 17" descr="crossacres curriculum curriculum cover template final blue 240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179210752" descr="crossacres curriculum curriculum cover template final blue 240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386" cy="15150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994">
              <w:rPr>
                <w:rFonts w:ascii="XCCW Joined 1a" w:hAnsi="XCCW Joined 1a" w:cs="Tahoma"/>
                <w:sz w:val="24"/>
              </w:rPr>
              <w:t>Project Based Learning – Under the Sea!</w:t>
            </w:r>
          </w:p>
        </w:tc>
      </w:tr>
      <w:tr w:rsidR="00305CB7" w:rsidRPr="006F115E" w:rsidTr="007F3391">
        <w:trPr>
          <w:trHeight w:val="126"/>
        </w:trPr>
        <w:tc>
          <w:tcPr>
            <w:tcW w:w="1555" w:type="dxa"/>
          </w:tcPr>
          <w:p w:rsidR="00691994" w:rsidRPr="006F115E" w:rsidRDefault="00691994" w:rsidP="00305CB7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6662" w:type="dxa"/>
          </w:tcPr>
          <w:p w:rsidR="00691994" w:rsidRPr="004573D4" w:rsidRDefault="00691994" w:rsidP="00305CB7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4573D4">
              <w:rPr>
                <w:rFonts w:ascii="Tahoma" w:hAnsi="Tahoma" w:cs="Tahoma"/>
                <w:b/>
                <w:szCs w:val="24"/>
              </w:rPr>
              <w:t>EYFS / KS1</w:t>
            </w:r>
          </w:p>
        </w:tc>
        <w:tc>
          <w:tcPr>
            <w:tcW w:w="7218" w:type="dxa"/>
          </w:tcPr>
          <w:p w:rsidR="00691994" w:rsidRPr="004573D4" w:rsidRDefault="00691994" w:rsidP="00305CB7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4573D4">
              <w:rPr>
                <w:rFonts w:ascii="Tahoma" w:hAnsi="Tahoma" w:cs="Tahoma"/>
                <w:b/>
                <w:szCs w:val="24"/>
              </w:rPr>
              <w:t>KS2</w:t>
            </w:r>
          </w:p>
        </w:tc>
      </w:tr>
      <w:tr w:rsidR="00305CB7" w:rsidRPr="006F115E" w:rsidTr="007F3391">
        <w:trPr>
          <w:trHeight w:val="126"/>
        </w:trPr>
        <w:tc>
          <w:tcPr>
            <w:tcW w:w="1555" w:type="dxa"/>
          </w:tcPr>
          <w:p w:rsidR="00691994" w:rsidRPr="00305CB7" w:rsidRDefault="00691994" w:rsidP="00305CB7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5CB7">
              <w:rPr>
                <w:rFonts w:ascii="Tahoma" w:hAnsi="Tahoma" w:cs="Tahoma"/>
                <w:sz w:val="18"/>
                <w:szCs w:val="20"/>
              </w:rPr>
              <w:t>Monday</w:t>
            </w:r>
          </w:p>
          <w:p w:rsidR="00691994" w:rsidRPr="00305CB7" w:rsidRDefault="00691994" w:rsidP="00A23354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5CB7">
              <w:rPr>
                <w:rFonts w:ascii="Tahoma" w:hAnsi="Tahoma" w:cs="Tahoma"/>
                <w:noProof/>
                <w:sz w:val="18"/>
                <w:szCs w:val="20"/>
                <w:lang w:eastAsia="en-GB"/>
              </w:rPr>
              <w:drawing>
                <wp:inline distT="0" distB="0" distL="0" distR="0" wp14:anchorId="675ED4C2" wp14:editId="3C1516E7">
                  <wp:extent cx="720780" cy="622844"/>
                  <wp:effectExtent l="0" t="0" r="3175" b="6350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8338" r="8967"/>
                          <a:stretch/>
                        </pic:blipFill>
                        <pic:spPr>
                          <a:xfrm>
                            <a:off x="0" y="0"/>
                            <a:ext cx="732440" cy="63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91994" w:rsidRPr="00305CB7" w:rsidRDefault="00691994" w:rsidP="00305CB7">
            <w:pPr>
              <w:rPr>
                <w:rFonts w:ascii="Tahoma" w:hAnsi="Tahoma" w:cs="Tahoma"/>
                <w:sz w:val="18"/>
                <w:szCs w:val="20"/>
                <w:u w:val="single"/>
              </w:rPr>
            </w:pPr>
            <w:r w:rsidRPr="00305CB7">
              <w:rPr>
                <w:rFonts w:ascii="Tahoma" w:hAnsi="Tahoma" w:cs="Tahoma"/>
                <w:sz w:val="18"/>
                <w:szCs w:val="20"/>
                <w:u w:val="single"/>
              </w:rPr>
              <w:t xml:space="preserve">Looking at Creatures Under the Sea. </w:t>
            </w:r>
          </w:p>
          <w:p w:rsidR="00691994" w:rsidRPr="00305CB7" w:rsidRDefault="00691994" w:rsidP="00305CB7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20"/>
              </w:rPr>
            </w:pPr>
            <w:r w:rsidRPr="00305CB7">
              <w:rPr>
                <w:rFonts w:ascii="Tahoma" w:hAnsi="Tahoma" w:cs="Tahoma"/>
                <w:sz w:val="18"/>
                <w:szCs w:val="20"/>
              </w:rPr>
              <w:t xml:space="preserve">Share the story Commotion in the Ocean: </w:t>
            </w:r>
            <w:hyperlink r:id="rId21" w:history="1">
              <w:r w:rsidRPr="00305CB7">
                <w:rPr>
                  <w:rStyle w:val="Hyperlink"/>
                  <w:rFonts w:ascii="Tahoma" w:hAnsi="Tahoma" w:cs="Tahoma"/>
                  <w:sz w:val="18"/>
                  <w:szCs w:val="20"/>
                </w:rPr>
                <w:t>https://www.youtube.com/watch?v=9pRhgZ8Jffs</w:t>
              </w:r>
            </w:hyperlink>
          </w:p>
          <w:p w:rsidR="00691994" w:rsidRPr="00305CB7" w:rsidRDefault="00691994" w:rsidP="00305CB7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20"/>
              </w:rPr>
            </w:pPr>
            <w:r w:rsidRPr="00305CB7">
              <w:rPr>
                <w:rFonts w:ascii="Tahoma" w:hAnsi="Tahoma" w:cs="Tahoma"/>
                <w:sz w:val="18"/>
                <w:szCs w:val="20"/>
              </w:rPr>
              <w:t xml:space="preserve">Identify the rhyme in the story. </w:t>
            </w:r>
          </w:p>
          <w:p w:rsidR="00691994" w:rsidRPr="00305CB7" w:rsidRDefault="00691994" w:rsidP="00305CB7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20"/>
              </w:rPr>
            </w:pPr>
            <w:r w:rsidRPr="00305CB7">
              <w:rPr>
                <w:rFonts w:ascii="Tahoma" w:hAnsi="Tahoma" w:cs="Tahoma"/>
                <w:sz w:val="18"/>
                <w:szCs w:val="20"/>
              </w:rPr>
              <w:t xml:space="preserve">Children can draw and label all the creatures that are in the book. </w:t>
            </w:r>
          </w:p>
          <w:p w:rsidR="00691994" w:rsidRPr="00305CB7" w:rsidRDefault="00691994" w:rsidP="00305CB7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20"/>
              </w:rPr>
            </w:pPr>
            <w:r w:rsidRPr="00305CB7">
              <w:rPr>
                <w:rFonts w:ascii="Tahoma" w:hAnsi="Tahoma" w:cs="Tahoma"/>
                <w:sz w:val="18"/>
                <w:szCs w:val="20"/>
              </w:rPr>
              <w:t xml:space="preserve">Children to sequence pictures from the book (see resources) in the order they appear. </w:t>
            </w:r>
          </w:p>
        </w:tc>
        <w:tc>
          <w:tcPr>
            <w:tcW w:w="7218" w:type="dxa"/>
          </w:tcPr>
          <w:p w:rsidR="00691994" w:rsidRPr="00BC7D43" w:rsidRDefault="00BC7D43" w:rsidP="00305CB7">
            <w:pPr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BC7D43">
              <w:rPr>
                <w:rFonts w:ascii="Tahoma" w:hAnsi="Tahoma" w:cs="Tahoma"/>
                <w:sz w:val="18"/>
                <w:szCs w:val="18"/>
                <w:u w:val="single"/>
              </w:rPr>
              <w:t>Exploring Life Under the Sea</w:t>
            </w:r>
          </w:p>
          <w:p w:rsidR="00BC7D43" w:rsidRDefault="00BC7D43" w:rsidP="00BC7D43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 w:rsidRPr="00BC7D43">
              <w:rPr>
                <w:rFonts w:ascii="Tahoma" w:hAnsi="Tahoma" w:cs="Tahoma"/>
                <w:sz w:val="18"/>
                <w:szCs w:val="18"/>
              </w:rPr>
              <w:t xml:space="preserve">Children to watch Blue Planet </w:t>
            </w:r>
            <w:proofErr w:type="spellStart"/>
            <w:r w:rsidRPr="00BC7D43">
              <w:rPr>
                <w:rFonts w:ascii="Tahoma" w:hAnsi="Tahoma" w:cs="Tahoma"/>
                <w:sz w:val="18"/>
                <w:szCs w:val="18"/>
              </w:rPr>
              <w:t>ll</w:t>
            </w:r>
            <w:proofErr w:type="spellEnd"/>
            <w:r w:rsidRPr="00BC7D43">
              <w:rPr>
                <w:rFonts w:ascii="Tahoma" w:hAnsi="Tahoma" w:cs="Tahoma"/>
                <w:sz w:val="18"/>
                <w:szCs w:val="18"/>
              </w:rPr>
              <w:t xml:space="preserve">- Oceans of Wonder.  </w:t>
            </w:r>
            <w:hyperlink r:id="rId22" w:history="1">
              <w:r w:rsidRPr="00BC7D43">
                <w:rPr>
                  <w:rStyle w:val="Hyperlink"/>
                  <w:rFonts w:ascii="Tahoma" w:hAnsi="Tahoma" w:cs="Tahoma"/>
                  <w:sz w:val="18"/>
                  <w:szCs w:val="18"/>
                </w:rPr>
                <w:t>https://www.bbc.co.uk/iplayer/episode/b09l2fgr/blue-planet-ii-oceans-of-wonder</w:t>
              </w:r>
            </w:hyperlink>
            <w:r w:rsidRPr="00BC7D43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BC7D43" w:rsidRDefault="00BC7D43" w:rsidP="00BC7D43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Make a list of all the different creatures under the sea. </w:t>
            </w:r>
          </w:p>
          <w:p w:rsidR="00BC7D43" w:rsidRDefault="00BC7D43" w:rsidP="00BC7D43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Explain that children will be picking one creature to research and create a fact file on. Start front cover/blurb etc. </w:t>
            </w:r>
          </w:p>
          <w:p w:rsidR="00BC7D43" w:rsidRPr="00BC7D43" w:rsidRDefault="00BC7D43" w:rsidP="00BC7D43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Each day children will create a page for their information book. </w:t>
            </w:r>
          </w:p>
        </w:tc>
      </w:tr>
      <w:tr w:rsidR="00305CB7" w:rsidRPr="006F115E" w:rsidTr="007F3391">
        <w:trPr>
          <w:trHeight w:val="126"/>
        </w:trPr>
        <w:tc>
          <w:tcPr>
            <w:tcW w:w="1555" w:type="dxa"/>
          </w:tcPr>
          <w:p w:rsidR="00691994" w:rsidRPr="00305CB7" w:rsidRDefault="00691994" w:rsidP="00305CB7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5CB7">
              <w:rPr>
                <w:rFonts w:ascii="Tahoma" w:hAnsi="Tahoma" w:cs="Tahoma"/>
                <w:sz w:val="18"/>
                <w:szCs w:val="20"/>
              </w:rPr>
              <w:t>Tuesday</w:t>
            </w:r>
          </w:p>
        </w:tc>
        <w:tc>
          <w:tcPr>
            <w:tcW w:w="6662" w:type="dxa"/>
          </w:tcPr>
          <w:p w:rsidR="00691994" w:rsidRPr="001048C7" w:rsidRDefault="00691994" w:rsidP="00305CB7">
            <w:pPr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1048C7">
              <w:rPr>
                <w:rFonts w:ascii="Tahoma" w:hAnsi="Tahoma" w:cs="Tahoma"/>
                <w:sz w:val="18"/>
                <w:szCs w:val="18"/>
                <w:u w:val="single"/>
              </w:rPr>
              <w:t>Labelling a fish/ shark/ Interesting facts</w:t>
            </w:r>
          </w:p>
          <w:p w:rsidR="00691994" w:rsidRPr="006E1D07" w:rsidRDefault="00B15F62" w:rsidP="00305CB7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sz w:val="18"/>
                <w:szCs w:val="18"/>
              </w:rPr>
            </w:pPr>
            <w:hyperlink r:id="rId23" w:history="1">
              <w:r w:rsidR="00691994" w:rsidRPr="006E1D07">
                <w:rPr>
                  <w:rStyle w:val="Hyperlink"/>
                  <w:rFonts w:ascii="Tahoma" w:hAnsi="Tahoma" w:cs="Tahoma"/>
                  <w:sz w:val="18"/>
                  <w:szCs w:val="18"/>
                  <w:u w:val="none"/>
                </w:rPr>
                <w:t>https://www.youtube.com/watch?v=u_Xv5BRnflA</w:t>
              </w:r>
            </w:hyperlink>
            <w:r w:rsidR="00691994" w:rsidRPr="006E1D07">
              <w:rPr>
                <w:rFonts w:ascii="Tahoma" w:hAnsi="Tahoma" w:cs="Tahoma"/>
                <w:sz w:val="18"/>
                <w:szCs w:val="18"/>
              </w:rPr>
              <w:t xml:space="preserve"> watch this short video and discuss which types of fish we saw. </w:t>
            </w:r>
          </w:p>
          <w:p w:rsidR="00691994" w:rsidRPr="006E1D07" w:rsidRDefault="00691994" w:rsidP="00305CB7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 xml:space="preserve">Look at picture of a fish and label the different parts of a fish. Play I spy with different parts of a fish (See this video  </w:t>
            </w:r>
            <w:hyperlink r:id="rId24" w:history="1">
              <w:r w:rsidRPr="006E1D07">
                <w:rPr>
                  <w:rStyle w:val="Hyperlink"/>
                  <w:rFonts w:ascii="Tahoma" w:hAnsi="Tahoma" w:cs="Tahoma"/>
                  <w:sz w:val="18"/>
                  <w:szCs w:val="18"/>
                  <w:u w:val="none"/>
                </w:rPr>
                <w:t>https://www.youtube.com/watch?v=yjlwt4J8Pg4</w:t>
              </w:r>
            </w:hyperlink>
            <w:r w:rsidRPr="006E1D07">
              <w:rPr>
                <w:rFonts w:ascii="Tahoma" w:hAnsi="Tahoma" w:cs="Tahoma"/>
                <w:sz w:val="18"/>
                <w:szCs w:val="18"/>
              </w:rPr>
              <w:t>|)</w:t>
            </w:r>
          </w:p>
          <w:p w:rsidR="00691994" w:rsidRPr="006E1D07" w:rsidRDefault="00691994" w:rsidP="00305CB7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 xml:space="preserve">Extension: children write some sentences about interesting facts about fish from video. </w:t>
            </w:r>
          </w:p>
        </w:tc>
        <w:tc>
          <w:tcPr>
            <w:tcW w:w="7218" w:type="dxa"/>
          </w:tcPr>
          <w:p w:rsidR="001F25C2" w:rsidRPr="003F7C82" w:rsidRDefault="003F7C82" w:rsidP="003F7C82">
            <w:pPr>
              <w:rPr>
                <w:rFonts w:ascii="Tahoma" w:hAnsi="Tahoma" w:cs="Tahoma"/>
                <w:sz w:val="18"/>
                <w:szCs w:val="20"/>
                <w:u w:val="single"/>
              </w:rPr>
            </w:pPr>
            <w:r w:rsidRPr="003F7C82">
              <w:rPr>
                <w:rFonts w:ascii="Tahoma" w:hAnsi="Tahoma" w:cs="Tahoma"/>
                <w:sz w:val="18"/>
                <w:szCs w:val="20"/>
                <w:u w:val="single"/>
              </w:rPr>
              <w:t>Introduction/ Contents Page</w:t>
            </w:r>
          </w:p>
          <w:p w:rsidR="00215580" w:rsidRDefault="003F7C82" w:rsidP="003F7C82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Children write an introduction for their information text. Including a labelled diagram.</w:t>
            </w:r>
            <w:r w:rsidR="0056428D">
              <w:rPr>
                <w:rFonts w:ascii="Tahoma" w:hAnsi="Tahoma" w:cs="Tahoma"/>
                <w:sz w:val="18"/>
                <w:szCs w:val="20"/>
              </w:rPr>
              <w:t xml:space="preserve"> </w:t>
            </w:r>
            <w:r w:rsidR="00215580">
              <w:rPr>
                <w:rFonts w:ascii="Tahoma" w:hAnsi="Tahoma" w:cs="Tahoma"/>
                <w:sz w:val="18"/>
                <w:szCs w:val="20"/>
              </w:rPr>
              <w:t xml:space="preserve">What is </w:t>
            </w:r>
            <w:r w:rsidR="00215580" w:rsidRPr="009D44D4">
              <w:rPr>
                <w:rFonts w:ascii="Tahoma" w:hAnsi="Tahoma" w:cs="Tahoma"/>
                <w:b/>
                <w:sz w:val="18"/>
                <w:szCs w:val="20"/>
              </w:rPr>
              <w:t xml:space="preserve">special </w:t>
            </w:r>
            <w:r w:rsidR="00215580">
              <w:rPr>
                <w:rFonts w:ascii="Tahoma" w:hAnsi="Tahoma" w:cs="Tahoma"/>
                <w:sz w:val="18"/>
                <w:szCs w:val="20"/>
              </w:rPr>
              <w:t xml:space="preserve">about the chosen animal/creature? </w:t>
            </w:r>
          </w:p>
          <w:p w:rsidR="00AD6CAC" w:rsidRDefault="0056428D" w:rsidP="003F7C82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Create a contents page. </w:t>
            </w:r>
          </w:p>
          <w:p w:rsidR="00F41248" w:rsidRDefault="00F41248" w:rsidP="003F7C82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Include information which seas they live in and why that is? </w:t>
            </w:r>
          </w:p>
          <w:p w:rsidR="00F41248" w:rsidRDefault="00F41248" w:rsidP="003F7C82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Is the species endangered? </w:t>
            </w:r>
          </w:p>
          <w:p w:rsidR="003F7C82" w:rsidRPr="003F7C82" w:rsidRDefault="003F7C82" w:rsidP="00EC5112">
            <w:pPr>
              <w:pStyle w:val="ListParagraph"/>
              <w:jc w:val="center"/>
              <w:rPr>
                <w:rFonts w:ascii="Tahoma" w:hAnsi="Tahoma" w:cs="Tahoma"/>
                <w:sz w:val="18"/>
                <w:szCs w:val="20"/>
              </w:rPr>
            </w:pPr>
          </w:p>
        </w:tc>
      </w:tr>
      <w:tr w:rsidR="003F7C82" w:rsidRPr="006F115E" w:rsidTr="007F3391">
        <w:trPr>
          <w:trHeight w:val="126"/>
        </w:trPr>
        <w:tc>
          <w:tcPr>
            <w:tcW w:w="1555" w:type="dxa"/>
          </w:tcPr>
          <w:p w:rsidR="003F7C82" w:rsidRPr="00305CB7" w:rsidRDefault="003F7C82" w:rsidP="003F7C82">
            <w:pPr>
              <w:jc w:val="center"/>
              <w:rPr>
                <w:rFonts w:ascii="Tahoma" w:hAnsi="Tahoma" w:cs="Tahoma"/>
                <w:sz w:val="18"/>
              </w:rPr>
            </w:pPr>
            <w:r w:rsidRPr="00305CB7">
              <w:rPr>
                <w:rFonts w:ascii="Tahoma" w:hAnsi="Tahoma" w:cs="Tahoma"/>
                <w:sz w:val="18"/>
              </w:rPr>
              <w:t>Wednesday</w:t>
            </w:r>
          </w:p>
          <w:p w:rsidR="003F7C82" w:rsidRPr="00305CB7" w:rsidRDefault="003F7C82" w:rsidP="003F7C82">
            <w:pPr>
              <w:rPr>
                <w:rFonts w:ascii="Tahoma" w:hAnsi="Tahoma" w:cs="Tahoma"/>
                <w:sz w:val="18"/>
              </w:rPr>
            </w:pPr>
          </w:p>
        </w:tc>
        <w:tc>
          <w:tcPr>
            <w:tcW w:w="6662" w:type="dxa"/>
          </w:tcPr>
          <w:p w:rsidR="003F7C82" w:rsidRPr="001048C7" w:rsidRDefault="003F7C82" w:rsidP="003F7C82">
            <w:pPr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1048C7">
              <w:rPr>
                <w:rFonts w:ascii="Tahoma" w:hAnsi="Tahoma" w:cs="Tahoma"/>
                <w:sz w:val="18"/>
                <w:szCs w:val="18"/>
                <w:u w:val="single"/>
              </w:rPr>
              <w:t>Guess Who? Using adjectives</w:t>
            </w:r>
          </w:p>
          <w:p w:rsidR="003F7C82" w:rsidRPr="006E1D07" w:rsidRDefault="003F7C82" w:rsidP="003F7C82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 xml:space="preserve">As a class remind </w:t>
            </w:r>
            <w:proofErr w:type="spellStart"/>
            <w:r w:rsidRPr="006E1D07">
              <w:rPr>
                <w:rFonts w:ascii="Tahoma" w:hAnsi="Tahoma" w:cs="Tahoma"/>
                <w:sz w:val="18"/>
                <w:szCs w:val="18"/>
              </w:rPr>
              <w:t>chn</w:t>
            </w:r>
            <w:proofErr w:type="spellEnd"/>
            <w:r w:rsidRPr="006E1D07">
              <w:rPr>
                <w:rFonts w:ascii="Tahoma" w:hAnsi="Tahoma" w:cs="Tahoma"/>
                <w:sz w:val="18"/>
                <w:szCs w:val="18"/>
              </w:rPr>
              <w:t xml:space="preserve"> of the animals in commotion in the Ocean and play guess who. “I am large, blue, with very sharp teeth?”</w:t>
            </w:r>
          </w:p>
          <w:p w:rsidR="003F7C82" w:rsidRPr="006E1D07" w:rsidRDefault="003F7C82" w:rsidP="003F7C82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 xml:space="preserve">Children then write their own guess who or record on iPad for their friends to listen to. </w:t>
            </w:r>
          </w:p>
        </w:tc>
        <w:tc>
          <w:tcPr>
            <w:tcW w:w="7218" w:type="dxa"/>
          </w:tcPr>
          <w:p w:rsidR="003F7C82" w:rsidRPr="001F25C2" w:rsidRDefault="003F7C82" w:rsidP="003F7C82">
            <w:pPr>
              <w:rPr>
                <w:rFonts w:ascii="Tahoma" w:hAnsi="Tahoma" w:cs="Tahoma"/>
                <w:sz w:val="18"/>
                <w:szCs w:val="20"/>
                <w:u w:val="single"/>
              </w:rPr>
            </w:pPr>
            <w:r w:rsidRPr="001F25C2">
              <w:rPr>
                <w:rFonts w:ascii="Tahoma" w:hAnsi="Tahoma" w:cs="Tahoma"/>
                <w:sz w:val="18"/>
                <w:szCs w:val="20"/>
                <w:u w:val="single"/>
              </w:rPr>
              <w:t>Diet and Habitat</w:t>
            </w:r>
          </w:p>
          <w:p w:rsidR="003F7C82" w:rsidRDefault="003F7C82" w:rsidP="003F7C82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Children research the diet and habitat of their chosen underwater creature. </w:t>
            </w:r>
          </w:p>
          <w:p w:rsidR="003F7C82" w:rsidRDefault="003F7C82" w:rsidP="003F7C82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Use diagrams and real life photos within their writing. </w:t>
            </w:r>
          </w:p>
          <w:p w:rsidR="0056428D" w:rsidRDefault="003F7C82" w:rsidP="003F7C82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Loo</w:t>
            </w:r>
            <w:r w:rsidR="0056428D">
              <w:rPr>
                <w:rFonts w:ascii="Tahoma" w:hAnsi="Tahoma" w:cs="Tahoma"/>
                <w:sz w:val="18"/>
                <w:szCs w:val="20"/>
              </w:rPr>
              <w:t>k at food chains under the sea- (See resources for Power Point)</w:t>
            </w:r>
          </w:p>
          <w:p w:rsidR="003F7C82" w:rsidRPr="00BC7D43" w:rsidRDefault="0056428D" w:rsidP="003F7C82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Can children identify their chosen sea creature within a food chain?</w:t>
            </w:r>
          </w:p>
        </w:tc>
      </w:tr>
      <w:tr w:rsidR="003F7C82" w:rsidRPr="006F115E" w:rsidTr="007F3391">
        <w:trPr>
          <w:trHeight w:val="1068"/>
        </w:trPr>
        <w:tc>
          <w:tcPr>
            <w:tcW w:w="1555" w:type="dxa"/>
          </w:tcPr>
          <w:p w:rsidR="003F7C82" w:rsidRDefault="003F7C82" w:rsidP="003F7C82">
            <w:pPr>
              <w:jc w:val="center"/>
              <w:rPr>
                <w:rFonts w:ascii="Tahoma" w:hAnsi="Tahoma" w:cs="Tahoma"/>
                <w:sz w:val="18"/>
              </w:rPr>
            </w:pPr>
            <w:r w:rsidRPr="00305CB7">
              <w:rPr>
                <w:rFonts w:ascii="Tahoma" w:hAnsi="Tahoma" w:cs="Tahoma"/>
                <w:sz w:val="18"/>
              </w:rPr>
              <w:t>Thursday</w:t>
            </w:r>
          </w:p>
          <w:p w:rsidR="003F7C82" w:rsidRPr="00305CB7" w:rsidRDefault="003F7C82" w:rsidP="003F7C82">
            <w:pPr>
              <w:jc w:val="center"/>
              <w:rPr>
                <w:rFonts w:ascii="Tahoma" w:hAnsi="Tahoma" w:cs="Tahoma"/>
                <w:sz w:val="18"/>
              </w:rPr>
            </w:pPr>
            <w:r w:rsidRPr="00305CB7">
              <w:rPr>
                <w:rFonts w:ascii="Tahoma" w:hAnsi="Tahoma" w:cs="Tahoma"/>
                <w:noProof/>
                <w:sz w:val="18"/>
                <w:szCs w:val="20"/>
                <w:lang w:eastAsia="en-GB"/>
              </w:rPr>
              <w:drawing>
                <wp:inline distT="0" distB="0" distL="0" distR="0" wp14:anchorId="5F9D8D9B" wp14:editId="3A4E5ADC">
                  <wp:extent cx="783700" cy="845571"/>
                  <wp:effectExtent l="0" t="0" r="0" b="0"/>
                  <wp:docPr id="11" name="Picture 11" descr="Octopus Counting Craft | Preschool crafts, Construction pap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ctopus Counting Craft | Preschool crafts, Construction pap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26" cy="87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3F7C82" w:rsidRPr="006E1D07" w:rsidRDefault="003F7C82" w:rsidP="003F7C82">
            <w:pPr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6E1D07">
              <w:rPr>
                <w:rFonts w:ascii="Tahoma" w:hAnsi="Tahoma" w:cs="Tahoma"/>
                <w:sz w:val="18"/>
                <w:szCs w:val="18"/>
                <w:u w:val="single"/>
              </w:rPr>
              <w:t xml:space="preserve">Making an Octopus – Number bonds to 10 </w:t>
            </w:r>
          </w:p>
          <w:p w:rsidR="003F7C82" w:rsidRPr="006E1D07" w:rsidRDefault="003F7C82" w:rsidP="003F7C82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 xml:space="preserve">Watch video of an Octopus- move around the classroom like an octopus. Look at how the octopus moves, changes colour and what body parts they have. </w:t>
            </w:r>
            <w:hyperlink r:id="rId26" w:history="1">
              <w:r w:rsidRPr="007F3391">
                <w:rPr>
                  <w:rStyle w:val="Hyperlink"/>
                  <w:rFonts w:ascii="Tahoma" w:hAnsi="Tahoma" w:cs="Tahoma"/>
                  <w:sz w:val="16"/>
                  <w:szCs w:val="18"/>
                  <w:u w:val="none"/>
                </w:rPr>
                <w:t>https://www.youtube.com/watch?v=ydrc489USbM</w:t>
              </w:r>
            </w:hyperlink>
          </w:p>
          <w:p w:rsidR="007F3391" w:rsidRDefault="003F7C82" w:rsidP="003F7C82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 xml:space="preserve">Look at picture opposite. Children can make an octopus showing number bonds to 10 or 1:1 correspondence. </w:t>
            </w:r>
          </w:p>
          <w:p w:rsidR="003F7C82" w:rsidRPr="007F3391" w:rsidRDefault="003F7C82" w:rsidP="003F7C82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7F3391">
              <w:rPr>
                <w:rFonts w:ascii="Tahoma" w:hAnsi="Tahoma" w:cs="Tahoma"/>
                <w:sz w:val="18"/>
                <w:szCs w:val="18"/>
              </w:rPr>
              <w:t>Look at different photos of octopuses and children draw and label. Extend with a sentence about octopuses.</w:t>
            </w:r>
          </w:p>
        </w:tc>
        <w:tc>
          <w:tcPr>
            <w:tcW w:w="7218" w:type="dxa"/>
          </w:tcPr>
          <w:p w:rsidR="003F7C82" w:rsidRDefault="0056428D" w:rsidP="003F7C82">
            <w:pPr>
              <w:rPr>
                <w:rFonts w:ascii="Tahoma" w:hAnsi="Tahoma" w:cs="Tahoma"/>
                <w:color w:val="000000" w:themeColor="text1"/>
                <w:sz w:val="18"/>
                <w:u w:val="single"/>
              </w:rPr>
            </w:pPr>
            <w:r w:rsidRPr="0056428D">
              <w:rPr>
                <w:rFonts w:ascii="Tahoma" w:hAnsi="Tahoma" w:cs="Tahoma"/>
                <w:color w:val="000000" w:themeColor="text1"/>
                <w:sz w:val="18"/>
                <w:u w:val="single"/>
              </w:rPr>
              <w:t>Danger/ Threats and Predators!</w:t>
            </w:r>
          </w:p>
          <w:p w:rsidR="0056428D" w:rsidRDefault="0056428D" w:rsidP="0056428D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color w:val="000000" w:themeColor="text1"/>
                <w:sz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</w:rPr>
              <w:t xml:space="preserve">Children continue information texts. Children research the biggest dangers facing their chosen animal. </w:t>
            </w:r>
          </w:p>
          <w:p w:rsidR="0056428D" w:rsidRDefault="0056428D" w:rsidP="0056428D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color w:val="000000" w:themeColor="text1"/>
                <w:sz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</w:rPr>
              <w:t xml:space="preserve">Discuss the impact plastic is having in our seas. </w:t>
            </w:r>
          </w:p>
          <w:p w:rsidR="0056428D" w:rsidRPr="0056428D" w:rsidRDefault="0056428D" w:rsidP="0056428D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color w:val="000000" w:themeColor="text1"/>
                <w:sz w:val="18"/>
              </w:rPr>
            </w:pPr>
            <w:r>
              <w:rPr>
                <w:rFonts w:ascii="Tahoma" w:hAnsi="Tahoma" w:cs="Tahoma"/>
                <w:color w:val="000000" w:themeColor="text1"/>
                <w:sz w:val="18"/>
              </w:rPr>
              <w:t xml:space="preserve">Recap Blue Planet and make notes on how this is affecting the seas. </w:t>
            </w:r>
          </w:p>
        </w:tc>
      </w:tr>
      <w:tr w:rsidR="003F7C82" w:rsidRPr="006F115E" w:rsidTr="007F3391">
        <w:trPr>
          <w:trHeight w:val="557"/>
        </w:trPr>
        <w:tc>
          <w:tcPr>
            <w:tcW w:w="1555" w:type="dxa"/>
          </w:tcPr>
          <w:p w:rsidR="003F7C82" w:rsidRPr="006F115E" w:rsidRDefault="003F7C82" w:rsidP="003F7C82">
            <w:pPr>
              <w:jc w:val="center"/>
              <w:rPr>
                <w:rFonts w:ascii="Tahoma" w:hAnsi="Tahoma" w:cs="Tahoma"/>
                <w:sz w:val="24"/>
              </w:rPr>
            </w:pPr>
            <w:r w:rsidRPr="00305CB7">
              <w:rPr>
                <w:rFonts w:ascii="Tahoma" w:hAnsi="Tahoma" w:cs="Tahoma"/>
                <w:sz w:val="18"/>
              </w:rPr>
              <w:t>Friday</w:t>
            </w:r>
          </w:p>
        </w:tc>
        <w:tc>
          <w:tcPr>
            <w:tcW w:w="6662" w:type="dxa"/>
          </w:tcPr>
          <w:p w:rsidR="003F7C82" w:rsidRPr="006E1D07" w:rsidRDefault="006A4B1A" w:rsidP="003F7C82">
            <w:pPr>
              <w:rPr>
                <w:rFonts w:ascii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sz w:val="18"/>
                <w:szCs w:val="18"/>
                <w:u w:val="single"/>
              </w:rPr>
              <w:t>Under the S</w:t>
            </w:r>
            <w:r w:rsidR="003F7C82" w:rsidRPr="006E1D07">
              <w:rPr>
                <w:rFonts w:ascii="Tahoma" w:hAnsi="Tahoma" w:cs="Tahoma"/>
                <w:sz w:val="18"/>
                <w:szCs w:val="18"/>
                <w:u w:val="single"/>
              </w:rPr>
              <w:t>ea –Fish Habitats</w:t>
            </w:r>
          </w:p>
          <w:p w:rsidR="003F7C82" w:rsidRPr="006E1D07" w:rsidRDefault="003F7C82" w:rsidP="003F7C82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 xml:space="preserve">Ask the children what does a fish home look like? What does it need? </w:t>
            </w:r>
            <w:proofErr w:type="spellStart"/>
            <w:r w:rsidRPr="006E1D07">
              <w:rPr>
                <w:rFonts w:ascii="Tahoma" w:hAnsi="Tahoma" w:cs="Tahoma"/>
                <w:sz w:val="18"/>
                <w:szCs w:val="18"/>
              </w:rPr>
              <w:t>Ie</w:t>
            </w:r>
            <w:proofErr w:type="spellEnd"/>
            <w:r w:rsidRPr="006E1D07">
              <w:rPr>
                <w:rFonts w:ascii="Tahoma" w:hAnsi="Tahoma" w:cs="Tahoma"/>
                <w:sz w:val="18"/>
                <w:szCs w:val="18"/>
              </w:rPr>
              <w:t xml:space="preserve">; seaweed for protection from predators, food. </w:t>
            </w:r>
          </w:p>
          <w:p w:rsidR="003F7C82" w:rsidRPr="006E1D07" w:rsidRDefault="003F7C82" w:rsidP="003F7C82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 xml:space="preserve">Watch video of under the sea  </w:t>
            </w:r>
            <w:hyperlink r:id="rId27" w:history="1">
              <w:r w:rsidRPr="006E1D07">
                <w:rPr>
                  <w:rStyle w:val="Hyperlink"/>
                  <w:rFonts w:ascii="Tahoma" w:hAnsi="Tahoma" w:cs="Tahoma"/>
                  <w:sz w:val="18"/>
                  <w:szCs w:val="18"/>
                  <w:u w:val="none"/>
                </w:rPr>
                <w:t>https://www.youtube.com/watch?v=UQRDv3HtmUA</w:t>
              </w:r>
            </w:hyperlink>
          </w:p>
          <w:p w:rsidR="003F7C82" w:rsidRPr="006E1D07" w:rsidRDefault="003F7C82" w:rsidP="003F7C82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 xml:space="preserve">Children to design and draw their own underwater scene. </w:t>
            </w:r>
          </w:p>
          <w:p w:rsidR="003F7C82" w:rsidRPr="006E1D07" w:rsidRDefault="003F7C82" w:rsidP="003F7C82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6E1D07">
              <w:rPr>
                <w:rFonts w:ascii="Tahoma" w:hAnsi="Tahoma" w:cs="Tahoma"/>
                <w:sz w:val="18"/>
                <w:szCs w:val="18"/>
              </w:rPr>
              <w:t>Create a large underwater scene with all the creatures from Commotion in the Ocean. Get the children to draw/make/paint all the different fish, shark, turtles etc. (see picture below)</w:t>
            </w:r>
          </w:p>
        </w:tc>
        <w:tc>
          <w:tcPr>
            <w:tcW w:w="7218" w:type="dxa"/>
          </w:tcPr>
          <w:p w:rsidR="003F7C82" w:rsidRPr="00A616C4" w:rsidRDefault="0056428D" w:rsidP="003F7C82">
            <w:pPr>
              <w:rPr>
                <w:rFonts w:ascii="Tahoma" w:hAnsi="Tahoma" w:cs="Tahoma"/>
                <w:sz w:val="18"/>
                <w:szCs w:val="18"/>
                <w:u w:val="single"/>
              </w:rPr>
            </w:pPr>
            <w:r w:rsidRPr="00A616C4">
              <w:rPr>
                <w:rFonts w:ascii="Tahoma" w:hAnsi="Tahoma" w:cs="Tahoma"/>
                <w:sz w:val="18"/>
                <w:szCs w:val="18"/>
                <w:u w:val="single"/>
              </w:rPr>
              <w:t>Coral Reef</w:t>
            </w:r>
          </w:p>
          <w:p w:rsidR="00A616C4" w:rsidRPr="00A616C4" w:rsidRDefault="00B15F62" w:rsidP="00A616C4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18"/>
                <w:szCs w:val="18"/>
                <w:u w:val="single"/>
              </w:rPr>
            </w:pPr>
            <w:hyperlink r:id="rId28" w:history="1">
              <w:r w:rsidR="00A616C4" w:rsidRPr="00A616C4">
                <w:rPr>
                  <w:rStyle w:val="Hyperlink"/>
                  <w:rFonts w:ascii="Tahoma" w:hAnsi="Tahoma" w:cs="Tahoma"/>
                  <w:sz w:val="18"/>
                  <w:szCs w:val="18"/>
                </w:rPr>
                <w:t>https://www.youtube.com/watch?v=ZiULxLLP32s</w:t>
              </w:r>
            </w:hyperlink>
            <w:r w:rsidR="00A616C4">
              <w:rPr>
                <w:rFonts w:ascii="Tahoma" w:hAnsi="Tahoma" w:cs="Tahoma"/>
                <w:sz w:val="18"/>
                <w:szCs w:val="18"/>
              </w:rPr>
              <w:t xml:space="preserve"> Watch information video about Coral Reef.</w:t>
            </w:r>
          </w:p>
          <w:p w:rsidR="00A616C4" w:rsidRPr="00A616C4" w:rsidRDefault="00A616C4" w:rsidP="00A616C4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Children complete Reading comprehension about the coral reef. (In resources folder)</w:t>
            </w:r>
          </w:p>
          <w:p w:rsidR="00A616C4" w:rsidRPr="00A616C4" w:rsidRDefault="00A616C4" w:rsidP="00A616C4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Extension: Crack the code – underwater theme, in resources. </w:t>
            </w:r>
          </w:p>
        </w:tc>
      </w:tr>
    </w:tbl>
    <w:p w:rsidR="00AD69F8" w:rsidRDefault="00AD69F8" w:rsidP="00F80117">
      <w:pPr>
        <w:rPr>
          <w:rFonts w:ascii="XCCW Joined 1a" w:hAnsi="XCCW Joined 1a" w:cs="Tahoma"/>
          <w:sz w:val="32"/>
          <w:szCs w:val="24"/>
          <w:u w:val="single"/>
        </w:rPr>
      </w:pPr>
    </w:p>
    <w:p w:rsidR="00E03BE2" w:rsidRDefault="00FF7EF9" w:rsidP="00F80117">
      <w:pPr>
        <w:jc w:val="center"/>
        <w:rPr>
          <w:rFonts w:ascii="XCCW Joined 1a" w:hAnsi="XCCW Joined 1a" w:cs="Tahoma"/>
          <w:sz w:val="32"/>
          <w:szCs w:val="24"/>
          <w:u w:val="single"/>
        </w:rPr>
      </w:pPr>
      <w:r>
        <w:rPr>
          <w:rFonts w:ascii="XCCW Joined 1a" w:hAnsi="XCCW Joined 1a" w:cs="Tahoma"/>
          <w:sz w:val="32"/>
          <w:szCs w:val="24"/>
          <w:u w:val="single"/>
        </w:rPr>
        <w:t>Craft Ideas</w:t>
      </w:r>
    </w:p>
    <w:p w:rsidR="00E03BE2" w:rsidRDefault="00FF7EF9" w:rsidP="00FB5F3A">
      <w:pPr>
        <w:jc w:val="center"/>
        <w:rPr>
          <w:rFonts w:ascii="XCCW Joined 1a" w:hAnsi="XCCW Joined 1a" w:cs="Tahoma"/>
          <w:sz w:val="32"/>
          <w:szCs w:val="24"/>
        </w:rPr>
      </w:pPr>
      <w:r w:rsidRPr="00FF7EF9">
        <w:rPr>
          <w:noProof/>
          <w:lang w:eastAsia="en-GB"/>
        </w:rPr>
        <w:drawing>
          <wp:inline distT="0" distB="0" distL="0" distR="0" wp14:anchorId="0E861E79" wp14:editId="4A4BB42A">
            <wp:extent cx="2961640" cy="3247929"/>
            <wp:effectExtent l="0" t="0" r="0" b="0"/>
            <wp:docPr id="12" name="Picture 12" descr="Octopus Counting Craft | Preschool crafts, Construction p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topus Counting Craft | Preschool crafts, Construction paper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54" cy="33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162175" cy="3133725"/>
            <wp:effectExtent l="0" t="0" r="9525" b="0"/>
            <wp:docPr id="13" name="Picture 13" descr="Under the Sea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r the Sea Them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93" cy="31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CDB">
        <w:rPr>
          <w:noProof/>
          <w:lang w:eastAsia="en-GB"/>
        </w:rPr>
        <w:drawing>
          <wp:inline distT="0" distB="0" distL="0" distR="0">
            <wp:extent cx="3181350" cy="3181350"/>
            <wp:effectExtent l="0" t="0" r="0" b="0"/>
            <wp:docPr id="14" name="Picture 14" descr="Under the sea bulletin board | Preschool classroom decor, Be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r the sea bulletin board | Preschool classroom decor, Beach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1E" w:rsidRDefault="0042291E" w:rsidP="0042291E">
      <w:pPr>
        <w:jc w:val="center"/>
        <w:rPr>
          <w:rFonts w:ascii="XCCW Joined 1a" w:hAnsi="XCCW Joined 1a" w:cs="Tahoma"/>
          <w:sz w:val="32"/>
          <w:szCs w:val="24"/>
        </w:rPr>
      </w:pPr>
    </w:p>
    <w:p w:rsidR="0042291E" w:rsidRDefault="0042291E" w:rsidP="0042291E">
      <w:pPr>
        <w:jc w:val="center"/>
        <w:rPr>
          <w:rFonts w:ascii="XCCW Joined 1a" w:hAnsi="XCCW Joined 1a" w:cs="Tahoma"/>
          <w:sz w:val="32"/>
          <w:szCs w:val="24"/>
        </w:rPr>
      </w:pPr>
    </w:p>
    <w:p w:rsidR="0042291E" w:rsidRDefault="0042291E" w:rsidP="0042291E">
      <w:pPr>
        <w:jc w:val="center"/>
        <w:rPr>
          <w:rFonts w:ascii="XCCW Joined 1a" w:hAnsi="XCCW Joined 1a" w:cs="Tahoma"/>
          <w:sz w:val="32"/>
          <w:szCs w:val="24"/>
        </w:rPr>
      </w:pPr>
    </w:p>
    <w:p w:rsidR="001D2B36" w:rsidRDefault="0042291E" w:rsidP="00355755">
      <w:pPr>
        <w:jc w:val="center"/>
        <w:rPr>
          <w:rFonts w:ascii="XCCW Joined 1a" w:hAnsi="XCCW Joined 1a" w:cs="Tahoma"/>
          <w:sz w:val="32"/>
          <w:szCs w:val="24"/>
          <w:u w:val="single"/>
        </w:rPr>
      </w:pPr>
      <w:r w:rsidRPr="0042291E">
        <w:rPr>
          <w:rFonts w:ascii="XCCW Joined 1a" w:hAnsi="XCCW Joined 1a" w:cs="Tahoma"/>
          <w:sz w:val="32"/>
          <w:szCs w:val="24"/>
          <w:u w:val="single"/>
        </w:rPr>
        <w:lastRenderedPageBreak/>
        <w:t>Easter Activities</w:t>
      </w:r>
    </w:p>
    <w:tbl>
      <w:tblPr>
        <w:tblStyle w:val="TableGrid"/>
        <w:tblpPr w:leftFromText="180" w:rightFromText="180" w:vertAnchor="page" w:horzAnchor="margin" w:tblpXSpec="center" w:tblpY="2686"/>
        <w:tblW w:w="12977" w:type="dxa"/>
        <w:tblLook w:val="04A0" w:firstRow="1" w:lastRow="0" w:firstColumn="1" w:lastColumn="0" w:noHBand="0" w:noVBand="1"/>
      </w:tblPr>
      <w:tblGrid>
        <w:gridCol w:w="1413"/>
        <w:gridCol w:w="5782"/>
        <w:gridCol w:w="5782"/>
      </w:tblGrid>
      <w:tr w:rsidR="0042291E" w:rsidRPr="006F115E" w:rsidTr="0042291E">
        <w:trPr>
          <w:trHeight w:val="282"/>
        </w:trPr>
        <w:tc>
          <w:tcPr>
            <w:tcW w:w="12977" w:type="dxa"/>
            <w:gridSpan w:val="3"/>
            <w:shd w:val="clear" w:color="auto" w:fill="BFBFBF" w:themeFill="background1" w:themeFillShade="BF"/>
          </w:tcPr>
          <w:p w:rsidR="0042291E" w:rsidRPr="006F115E" w:rsidRDefault="0042291E" w:rsidP="004B3E32">
            <w:pPr>
              <w:jc w:val="center"/>
              <w:rPr>
                <w:rFonts w:ascii="XCCW Joined 1a" w:hAnsi="XCCW Joined 1a" w:cs="Tahoma"/>
                <w:sz w:val="24"/>
              </w:rPr>
            </w:pPr>
            <w:r>
              <w:rPr>
                <w:rFonts w:ascii="XCCW Joined 1a" w:hAnsi="XCCW Joined 1a" w:cs="Tahoma"/>
                <w:sz w:val="24"/>
              </w:rPr>
              <w:t>EASTER</w:t>
            </w:r>
          </w:p>
        </w:tc>
      </w:tr>
      <w:tr w:rsidR="0042291E" w:rsidRPr="006F115E" w:rsidTr="0042291E">
        <w:trPr>
          <w:trHeight w:val="223"/>
        </w:trPr>
        <w:tc>
          <w:tcPr>
            <w:tcW w:w="1413" w:type="dxa"/>
          </w:tcPr>
          <w:p w:rsidR="0042291E" w:rsidRPr="006F115E" w:rsidRDefault="0042291E" w:rsidP="004B3E32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5782" w:type="dxa"/>
          </w:tcPr>
          <w:p w:rsidR="0042291E" w:rsidRPr="004573D4" w:rsidRDefault="0042291E" w:rsidP="004B3E32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4573D4">
              <w:rPr>
                <w:rFonts w:ascii="Tahoma" w:hAnsi="Tahoma" w:cs="Tahoma"/>
                <w:b/>
                <w:szCs w:val="24"/>
              </w:rPr>
              <w:t>EYFS / KS1</w:t>
            </w:r>
          </w:p>
        </w:tc>
        <w:tc>
          <w:tcPr>
            <w:tcW w:w="5782" w:type="dxa"/>
          </w:tcPr>
          <w:p w:rsidR="0042291E" w:rsidRPr="004573D4" w:rsidRDefault="0042291E" w:rsidP="004B3E32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4573D4">
              <w:rPr>
                <w:rFonts w:ascii="Tahoma" w:hAnsi="Tahoma" w:cs="Tahoma"/>
                <w:b/>
                <w:szCs w:val="24"/>
              </w:rPr>
              <w:t>KS2</w:t>
            </w:r>
          </w:p>
        </w:tc>
      </w:tr>
      <w:tr w:rsidR="0042291E" w:rsidRPr="006F115E" w:rsidTr="0042291E">
        <w:trPr>
          <w:trHeight w:val="1879"/>
        </w:trPr>
        <w:tc>
          <w:tcPr>
            <w:tcW w:w="1413" w:type="dxa"/>
          </w:tcPr>
          <w:p w:rsidR="0042291E" w:rsidRPr="006F115E" w:rsidRDefault="00610668" w:rsidP="004B3E32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Friday</w:t>
            </w:r>
          </w:p>
        </w:tc>
        <w:tc>
          <w:tcPr>
            <w:tcW w:w="5782" w:type="dxa"/>
          </w:tcPr>
          <w:p w:rsidR="0042291E" w:rsidRPr="0042291E" w:rsidRDefault="0042291E" w:rsidP="0042291E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42291E">
              <w:rPr>
                <w:rFonts w:ascii="Tahoma" w:hAnsi="Tahoma" w:cs="Tahoma"/>
              </w:rPr>
              <w:t xml:space="preserve">Children are shown PowerPoint about the Easter Story. </w:t>
            </w:r>
          </w:p>
          <w:p w:rsidR="0042291E" w:rsidRDefault="0042291E" w:rsidP="004B3E3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42291E">
              <w:rPr>
                <w:rFonts w:ascii="Tahoma" w:hAnsi="Tahoma" w:cs="Tahoma"/>
              </w:rPr>
              <w:t xml:space="preserve">Using template children order the events of the Easter week. </w:t>
            </w:r>
          </w:p>
          <w:p w:rsidR="0042291E" w:rsidRDefault="0042291E" w:rsidP="004B3E32">
            <w:pPr>
              <w:rPr>
                <w:rFonts w:ascii="Tahoma" w:hAnsi="Tahoma" w:cs="Tahoma"/>
              </w:rPr>
            </w:pPr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42291E">
              <w:rPr>
                <w:rFonts w:ascii="Tahoma" w:hAnsi="Tahoma" w:cs="Tahoma"/>
              </w:rPr>
              <w:t>Make a mind map of all the different ways we celebrate Easter.</w:t>
            </w:r>
          </w:p>
          <w:p w:rsidR="0042291E" w:rsidRPr="00960044" w:rsidRDefault="0042291E" w:rsidP="004B3E32">
            <w:pPr>
              <w:rPr>
                <w:rFonts w:ascii="Tahoma" w:hAnsi="Tahoma" w:cs="Tahoma"/>
              </w:rPr>
            </w:pPr>
          </w:p>
        </w:tc>
        <w:tc>
          <w:tcPr>
            <w:tcW w:w="5782" w:type="dxa"/>
          </w:tcPr>
          <w:p w:rsidR="0042291E" w:rsidRPr="0042291E" w:rsidRDefault="00B15F62" w:rsidP="0042291E">
            <w:pPr>
              <w:pStyle w:val="ListParagraph"/>
              <w:numPr>
                <w:ilvl w:val="0"/>
                <w:numId w:val="12"/>
              </w:numPr>
              <w:rPr>
                <w:sz w:val="16"/>
              </w:rPr>
            </w:pPr>
            <w:hyperlink r:id="rId31" w:history="1">
              <w:r w:rsidR="0042291E" w:rsidRPr="0042291E">
                <w:rPr>
                  <w:rStyle w:val="Hyperlink"/>
                  <w:sz w:val="16"/>
                </w:rPr>
                <w:t>https://www.youtube.com/watch?v=Wnbo2AmS3OI&amp;feature=emb_title</w:t>
              </w:r>
            </w:hyperlink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color w:val="000000" w:themeColor="text1"/>
              </w:rPr>
            </w:pPr>
            <w:r w:rsidRPr="0042291E">
              <w:rPr>
                <w:rFonts w:ascii="Tahoma" w:hAnsi="Tahoma" w:cs="Tahoma"/>
                <w:color w:val="000000" w:themeColor="text1"/>
              </w:rPr>
              <w:t xml:space="preserve">This video is from the BBC explaining why Christians celebrate Easter and some of the traditions. </w:t>
            </w:r>
          </w:p>
          <w:p w:rsidR="0042291E" w:rsidRDefault="0042291E" w:rsidP="004B3E32">
            <w:pPr>
              <w:rPr>
                <w:rFonts w:ascii="Tahoma" w:hAnsi="Tahoma" w:cs="Tahoma"/>
                <w:color w:val="000000" w:themeColor="text1"/>
              </w:rPr>
            </w:pPr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color w:val="000000" w:themeColor="text1"/>
              </w:rPr>
            </w:pPr>
            <w:r w:rsidRPr="0042291E">
              <w:rPr>
                <w:rFonts w:ascii="Tahoma" w:hAnsi="Tahoma" w:cs="Tahoma"/>
                <w:color w:val="000000" w:themeColor="text1"/>
              </w:rPr>
              <w:t xml:space="preserve">Explain to children what happened at the Last Supper. Children could write in role as a disciple at the Last supper, detailing the events. </w:t>
            </w:r>
          </w:p>
          <w:p w:rsidR="0042291E" w:rsidRPr="0042291E" w:rsidRDefault="0042291E" w:rsidP="0042291E">
            <w:pPr>
              <w:rPr>
                <w:rFonts w:ascii="Tahoma" w:hAnsi="Tahoma" w:cs="Tahoma"/>
                <w:color w:val="000000" w:themeColor="text1"/>
              </w:rPr>
            </w:pPr>
          </w:p>
        </w:tc>
      </w:tr>
      <w:tr w:rsidR="0042291E" w:rsidRPr="006F115E" w:rsidTr="0042291E">
        <w:trPr>
          <w:trHeight w:val="1364"/>
        </w:trPr>
        <w:tc>
          <w:tcPr>
            <w:tcW w:w="1413" w:type="dxa"/>
            <w:vMerge w:val="restart"/>
          </w:tcPr>
          <w:p w:rsidR="0042291E" w:rsidRPr="006F115E" w:rsidRDefault="00610668" w:rsidP="004B3E32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Monday</w:t>
            </w:r>
          </w:p>
        </w:tc>
        <w:tc>
          <w:tcPr>
            <w:tcW w:w="5782" w:type="dxa"/>
          </w:tcPr>
          <w:p w:rsidR="0042291E" w:rsidRPr="006766F7" w:rsidRDefault="0042291E" w:rsidP="004B3E32">
            <w:pPr>
              <w:rPr>
                <w:rFonts w:ascii="Tahoma" w:hAnsi="Tahoma" w:cs="Tahoma"/>
                <w:u w:val="single"/>
              </w:rPr>
            </w:pPr>
            <w:r w:rsidRPr="006766F7">
              <w:rPr>
                <w:rFonts w:ascii="Tahoma" w:hAnsi="Tahoma" w:cs="Tahoma"/>
                <w:u w:val="single"/>
              </w:rPr>
              <w:t>Fun Easter Activities:</w:t>
            </w:r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</w:rPr>
            </w:pPr>
            <w:r w:rsidRPr="0042291E">
              <w:rPr>
                <w:rFonts w:ascii="Tahoma" w:hAnsi="Tahoma" w:cs="Tahoma"/>
              </w:rPr>
              <w:t xml:space="preserve">Children can design an egg. </w:t>
            </w:r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</w:rPr>
            </w:pPr>
            <w:r w:rsidRPr="0042291E">
              <w:rPr>
                <w:rFonts w:ascii="Tahoma" w:hAnsi="Tahoma" w:cs="Tahoma"/>
              </w:rPr>
              <w:t xml:space="preserve">Make Easter cards. </w:t>
            </w:r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</w:rPr>
            </w:pPr>
            <w:r w:rsidRPr="0042291E">
              <w:rPr>
                <w:rFonts w:ascii="Tahoma" w:hAnsi="Tahoma" w:cs="Tahoma"/>
              </w:rPr>
              <w:t xml:space="preserve">Cutting activity on </w:t>
            </w:r>
            <w:proofErr w:type="spellStart"/>
            <w:r w:rsidRPr="0042291E">
              <w:rPr>
                <w:rFonts w:ascii="Tahoma" w:hAnsi="Tahoma" w:cs="Tahoma"/>
              </w:rPr>
              <w:t>twinkl</w:t>
            </w:r>
            <w:proofErr w:type="spellEnd"/>
            <w:r w:rsidRPr="0042291E">
              <w:rPr>
                <w:rFonts w:ascii="Tahoma" w:hAnsi="Tahoma" w:cs="Tahoma"/>
              </w:rPr>
              <w:t xml:space="preserve"> of Easter bunnies. </w:t>
            </w:r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</w:rPr>
            </w:pPr>
            <w:r w:rsidRPr="0042291E">
              <w:rPr>
                <w:rFonts w:ascii="Tahoma" w:hAnsi="Tahoma" w:cs="Tahoma"/>
              </w:rPr>
              <w:t xml:space="preserve">Baking- making chocolate nests for chicks. </w:t>
            </w:r>
          </w:p>
          <w:p w:rsidR="0042291E" w:rsidRPr="00960044" w:rsidRDefault="0042291E" w:rsidP="004B3E32">
            <w:pPr>
              <w:rPr>
                <w:rFonts w:ascii="Tahoma" w:hAnsi="Tahoma" w:cs="Tahoma"/>
              </w:rPr>
            </w:pPr>
          </w:p>
        </w:tc>
        <w:tc>
          <w:tcPr>
            <w:tcW w:w="5782" w:type="dxa"/>
          </w:tcPr>
          <w:p w:rsidR="0042291E" w:rsidRDefault="0042291E" w:rsidP="004B3E32">
            <w:pPr>
              <w:rPr>
                <w:rFonts w:ascii="Tahoma" w:hAnsi="Tahoma" w:cs="Tahoma"/>
              </w:rPr>
            </w:pPr>
            <w:r w:rsidRPr="006766F7">
              <w:rPr>
                <w:rFonts w:ascii="Tahoma" w:hAnsi="Tahoma" w:cs="Tahoma"/>
                <w:u w:val="single"/>
              </w:rPr>
              <w:t>Sequence the Events of the Easter Story</w:t>
            </w:r>
            <w:r>
              <w:rPr>
                <w:rFonts w:ascii="Tahoma" w:hAnsi="Tahoma" w:cs="Tahoma"/>
              </w:rPr>
              <w:t xml:space="preserve"> </w:t>
            </w:r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4"/>
              </w:numPr>
              <w:rPr>
                <w:rFonts w:ascii="Tahoma" w:hAnsi="Tahoma" w:cs="Tahoma"/>
              </w:rPr>
            </w:pPr>
            <w:r w:rsidRPr="0042291E">
              <w:rPr>
                <w:rFonts w:ascii="Tahoma" w:hAnsi="Tahoma" w:cs="Tahoma"/>
              </w:rPr>
              <w:t xml:space="preserve">Children to create their own comic strip, detailing the events of the Easter story. </w:t>
            </w:r>
          </w:p>
          <w:p w:rsidR="0042291E" w:rsidRDefault="0042291E" w:rsidP="004B3E32">
            <w:pPr>
              <w:rPr>
                <w:rFonts w:ascii="Tahoma" w:hAnsi="Tahoma" w:cs="Tahoma"/>
              </w:rPr>
            </w:pPr>
          </w:p>
          <w:p w:rsidR="0042291E" w:rsidRPr="0042291E" w:rsidRDefault="0042291E" w:rsidP="0042291E">
            <w:pPr>
              <w:pStyle w:val="ListParagraph"/>
              <w:numPr>
                <w:ilvl w:val="0"/>
                <w:numId w:val="14"/>
              </w:numPr>
              <w:rPr>
                <w:rFonts w:ascii="Tahoma" w:hAnsi="Tahoma" w:cs="Tahoma"/>
              </w:rPr>
            </w:pPr>
            <w:r w:rsidRPr="0042291E">
              <w:rPr>
                <w:rFonts w:ascii="Tahoma" w:hAnsi="Tahoma" w:cs="Tahoma"/>
              </w:rPr>
              <w:t xml:space="preserve">Children can make Easter cards. </w:t>
            </w:r>
          </w:p>
          <w:p w:rsidR="0042291E" w:rsidRPr="006766F7" w:rsidRDefault="0042291E" w:rsidP="004B3E32">
            <w:pPr>
              <w:rPr>
                <w:rFonts w:ascii="Tahoma" w:hAnsi="Tahoma" w:cs="Tahoma"/>
              </w:rPr>
            </w:pPr>
          </w:p>
        </w:tc>
      </w:tr>
      <w:tr w:rsidR="0042291E" w:rsidRPr="006F115E" w:rsidTr="001D6EFD">
        <w:trPr>
          <w:trHeight w:val="905"/>
        </w:trPr>
        <w:tc>
          <w:tcPr>
            <w:tcW w:w="1413" w:type="dxa"/>
            <w:vMerge/>
          </w:tcPr>
          <w:p w:rsidR="0042291E" w:rsidRPr="006F115E" w:rsidRDefault="0042291E" w:rsidP="004B3E32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11564" w:type="dxa"/>
            <w:gridSpan w:val="2"/>
          </w:tcPr>
          <w:p w:rsidR="0042291E" w:rsidRDefault="0042291E" w:rsidP="0042291E">
            <w:pPr>
              <w:jc w:val="center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42291E">
              <w:rPr>
                <w:rFonts w:ascii="Tahoma" w:hAnsi="Tahoma" w:cs="Tahoma"/>
                <w:sz w:val="28"/>
                <w:szCs w:val="28"/>
                <w:u w:val="single"/>
              </w:rPr>
              <w:t>Easter Egg Hunt</w:t>
            </w:r>
          </w:p>
          <w:p w:rsidR="0042291E" w:rsidRPr="0042291E" w:rsidRDefault="0042291E" w:rsidP="0042291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D2B36">
              <w:rPr>
                <w:rFonts w:ascii="Tahoma" w:hAnsi="Tahoma" w:cs="Tahoma"/>
                <w:szCs w:val="18"/>
              </w:rPr>
              <w:t xml:space="preserve">As requested, teachers set up an Easter Egg hunt around the playground. </w:t>
            </w:r>
            <w:r w:rsidR="001D2B36">
              <w:rPr>
                <w:noProof/>
                <w:lang w:eastAsia="en-GB"/>
              </w:rPr>
              <w:drawing>
                <wp:inline distT="0" distB="0" distL="0" distR="0" wp14:anchorId="18726F7D" wp14:editId="792BCE2C">
                  <wp:extent cx="2004120" cy="969626"/>
                  <wp:effectExtent l="0" t="0" r="0" b="2540"/>
                  <wp:docPr id="15" name="Picture 15" descr="Easy Easter Activities For Your Kids | HelloFresh Food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Easter Activities For Your Kids | HelloFresh Food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659" cy="99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91E" w:rsidRPr="0042291E" w:rsidRDefault="0042291E" w:rsidP="001D2B36">
      <w:pPr>
        <w:rPr>
          <w:rFonts w:ascii="XCCW Joined 1a" w:hAnsi="XCCW Joined 1a" w:cs="Tahoma"/>
          <w:sz w:val="32"/>
          <w:szCs w:val="24"/>
          <w:u w:val="single"/>
        </w:rPr>
      </w:pPr>
    </w:p>
    <w:sectPr w:rsidR="0042291E" w:rsidRPr="0042291E" w:rsidSect="004204C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1440" w:right="1440" w:bottom="1440" w:left="1440" w:header="708" w:footer="708" w:gutter="0"/>
      <w:pgBorders w:offsetFrom="page">
        <w:top w:val="tornPaperBlack" w:sz="31" w:space="24" w:color="A8D08D" w:themeColor="accent6" w:themeTint="99"/>
        <w:left w:val="tornPaperBlack" w:sz="31" w:space="24" w:color="A8D08D" w:themeColor="accent6" w:themeTint="99"/>
        <w:bottom w:val="tornPaperBlack" w:sz="31" w:space="24" w:color="A8D08D" w:themeColor="accent6" w:themeTint="99"/>
        <w:right w:val="tornPaperBlack" w:sz="31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F62" w:rsidRDefault="00B15F62" w:rsidP="00357C1B">
      <w:pPr>
        <w:spacing w:after="0" w:line="240" w:lineRule="auto"/>
      </w:pPr>
      <w:r>
        <w:separator/>
      </w:r>
    </w:p>
  </w:endnote>
  <w:endnote w:type="continuationSeparator" w:id="0">
    <w:p w:rsidR="00B15F62" w:rsidRDefault="00B15F62" w:rsidP="00357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8F4" w:rsidRDefault="00C218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8F4" w:rsidRDefault="00C218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8F4" w:rsidRDefault="00C21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F62" w:rsidRDefault="00B15F62" w:rsidP="00357C1B">
      <w:pPr>
        <w:spacing w:after="0" w:line="240" w:lineRule="auto"/>
      </w:pPr>
      <w:r>
        <w:separator/>
      </w:r>
    </w:p>
  </w:footnote>
  <w:footnote w:type="continuationSeparator" w:id="0">
    <w:p w:rsidR="00B15F62" w:rsidRDefault="00B15F62" w:rsidP="00357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C1B" w:rsidRDefault="00B15F6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00672" o:spid="_x0000_s2052" type="#_x0000_t75" style="position:absolute;margin-left:0;margin-top:0;width:919.9pt;height:1119.9pt;z-index:-251657216;mso-position-horizontal:center;mso-position-horizontal-relative:margin;mso-position-vertical:center;mso-position-vertical-relative:margin" o:allowincell="f">
          <v:imagedata r:id="rId1" o:title="crossacres curriculum device final 24061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8F4" w:rsidRDefault="00B15F6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00673" o:spid="_x0000_s2053" type="#_x0000_t75" style="position:absolute;margin-left:0;margin-top:0;width:919.9pt;height:1119.9pt;z-index:-251656192;mso-position-horizontal:center;mso-position-horizontal-relative:margin;mso-position-vertical:center;mso-position-vertical-relative:margin" o:allowincell="f">
          <v:imagedata r:id="rId1" o:title="crossacres curriculum device final 24061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C1B" w:rsidRDefault="00B15F6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00671" o:spid="_x0000_s2051" type="#_x0000_t75" style="position:absolute;margin-left:0;margin-top:0;width:919.9pt;height:1119.9pt;z-index:-251658240;mso-position-horizontal:center;mso-position-horizontal-relative:margin;mso-position-vertical:center;mso-position-vertical-relative:margin" o:allowincell="f">
          <v:imagedata r:id="rId1" o:title="crossacres curriculum device final 24061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7565"/>
    <w:multiLevelType w:val="hybridMultilevel"/>
    <w:tmpl w:val="7DA6D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030D"/>
    <w:multiLevelType w:val="hybridMultilevel"/>
    <w:tmpl w:val="87460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72E"/>
    <w:multiLevelType w:val="hybridMultilevel"/>
    <w:tmpl w:val="F3581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302E3"/>
    <w:multiLevelType w:val="hybridMultilevel"/>
    <w:tmpl w:val="06C61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91A98"/>
    <w:multiLevelType w:val="hybridMultilevel"/>
    <w:tmpl w:val="D3E0F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97115"/>
    <w:multiLevelType w:val="hybridMultilevel"/>
    <w:tmpl w:val="24624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026A9"/>
    <w:multiLevelType w:val="hybridMultilevel"/>
    <w:tmpl w:val="AABA3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D67C0"/>
    <w:multiLevelType w:val="hybridMultilevel"/>
    <w:tmpl w:val="D6924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83F1F"/>
    <w:multiLevelType w:val="hybridMultilevel"/>
    <w:tmpl w:val="8684D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60A9D"/>
    <w:multiLevelType w:val="hybridMultilevel"/>
    <w:tmpl w:val="96967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450FF7"/>
    <w:multiLevelType w:val="hybridMultilevel"/>
    <w:tmpl w:val="A7026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A34C7"/>
    <w:multiLevelType w:val="hybridMultilevel"/>
    <w:tmpl w:val="EA9AB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419CE"/>
    <w:multiLevelType w:val="hybridMultilevel"/>
    <w:tmpl w:val="6B74D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123A2"/>
    <w:multiLevelType w:val="hybridMultilevel"/>
    <w:tmpl w:val="77208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0"/>
  </w:num>
  <w:num w:numId="5">
    <w:abstractNumId w:val="7"/>
  </w:num>
  <w:num w:numId="6">
    <w:abstractNumId w:val="12"/>
  </w:num>
  <w:num w:numId="7">
    <w:abstractNumId w:val="13"/>
  </w:num>
  <w:num w:numId="8">
    <w:abstractNumId w:val="6"/>
  </w:num>
  <w:num w:numId="9">
    <w:abstractNumId w:val="4"/>
  </w:num>
  <w:num w:numId="10">
    <w:abstractNumId w:val="2"/>
  </w:num>
  <w:num w:numId="11">
    <w:abstractNumId w:val="1"/>
  </w:num>
  <w:num w:numId="12">
    <w:abstractNumId w:val="3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866"/>
    <w:rsid w:val="00094D84"/>
    <w:rsid w:val="001048C7"/>
    <w:rsid w:val="00107CDB"/>
    <w:rsid w:val="0011714A"/>
    <w:rsid w:val="001C32A5"/>
    <w:rsid w:val="001D2B36"/>
    <w:rsid w:val="001F25C2"/>
    <w:rsid w:val="00215580"/>
    <w:rsid w:val="002614A3"/>
    <w:rsid w:val="0028170E"/>
    <w:rsid w:val="00294D51"/>
    <w:rsid w:val="00305CB7"/>
    <w:rsid w:val="003344B2"/>
    <w:rsid w:val="00355755"/>
    <w:rsid w:val="00357C1B"/>
    <w:rsid w:val="00380B9E"/>
    <w:rsid w:val="003B7EE4"/>
    <w:rsid w:val="003D5F7F"/>
    <w:rsid w:val="003F7C82"/>
    <w:rsid w:val="004204CB"/>
    <w:rsid w:val="0042291E"/>
    <w:rsid w:val="00474864"/>
    <w:rsid w:val="004D76B9"/>
    <w:rsid w:val="0056428D"/>
    <w:rsid w:val="005B42CF"/>
    <w:rsid w:val="005B474F"/>
    <w:rsid w:val="005B5F19"/>
    <w:rsid w:val="00610668"/>
    <w:rsid w:val="00623866"/>
    <w:rsid w:val="00633A23"/>
    <w:rsid w:val="00635E96"/>
    <w:rsid w:val="00691994"/>
    <w:rsid w:val="006A1787"/>
    <w:rsid w:val="006A34D2"/>
    <w:rsid w:val="006A4B1A"/>
    <w:rsid w:val="006C7423"/>
    <w:rsid w:val="006E1D07"/>
    <w:rsid w:val="00704CBF"/>
    <w:rsid w:val="00707850"/>
    <w:rsid w:val="00711819"/>
    <w:rsid w:val="0072208C"/>
    <w:rsid w:val="00793099"/>
    <w:rsid w:val="007B1D95"/>
    <w:rsid w:val="007B7408"/>
    <w:rsid w:val="007F3391"/>
    <w:rsid w:val="0085150D"/>
    <w:rsid w:val="008F6973"/>
    <w:rsid w:val="009815C7"/>
    <w:rsid w:val="00987782"/>
    <w:rsid w:val="009D44D4"/>
    <w:rsid w:val="00A23354"/>
    <w:rsid w:val="00A41704"/>
    <w:rsid w:val="00A616C4"/>
    <w:rsid w:val="00A82A0A"/>
    <w:rsid w:val="00A97F8A"/>
    <w:rsid w:val="00AD69F8"/>
    <w:rsid w:val="00AD6CAC"/>
    <w:rsid w:val="00AF3741"/>
    <w:rsid w:val="00AF7867"/>
    <w:rsid w:val="00B15F62"/>
    <w:rsid w:val="00BC7D43"/>
    <w:rsid w:val="00BD785B"/>
    <w:rsid w:val="00BE7082"/>
    <w:rsid w:val="00C218F4"/>
    <w:rsid w:val="00C24E52"/>
    <w:rsid w:val="00CA48B0"/>
    <w:rsid w:val="00CF3619"/>
    <w:rsid w:val="00CF41CF"/>
    <w:rsid w:val="00D47E69"/>
    <w:rsid w:val="00DE0268"/>
    <w:rsid w:val="00DE51AA"/>
    <w:rsid w:val="00E03BE2"/>
    <w:rsid w:val="00E603D9"/>
    <w:rsid w:val="00EC5112"/>
    <w:rsid w:val="00EF0622"/>
    <w:rsid w:val="00F3202E"/>
    <w:rsid w:val="00F41248"/>
    <w:rsid w:val="00F618DC"/>
    <w:rsid w:val="00F80117"/>
    <w:rsid w:val="00F85D83"/>
    <w:rsid w:val="00FA1883"/>
    <w:rsid w:val="00FB29D5"/>
    <w:rsid w:val="00FB5F3A"/>
    <w:rsid w:val="00FD11FD"/>
    <w:rsid w:val="00FD7530"/>
    <w:rsid w:val="00FF399C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  <w15:docId w15:val="{CB83853B-AD70-4FEC-B3B5-79511434B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7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C1B"/>
  </w:style>
  <w:style w:type="paragraph" w:styleId="Footer">
    <w:name w:val="footer"/>
    <w:basedOn w:val="Normal"/>
    <w:link w:val="FooterChar"/>
    <w:uiPriority w:val="99"/>
    <w:unhideWhenUsed/>
    <w:rsid w:val="00357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C1B"/>
  </w:style>
  <w:style w:type="table" w:styleId="TableGrid">
    <w:name w:val="Table Grid"/>
    <w:basedOn w:val="TableNormal"/>
    <w:uiPriority w:val="39"/>
    <w:rsid w:val="00A97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B42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7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ixl.com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ydrc489USb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9pRhgZ8Jffs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uk.ixl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ixl.com/" TargetMode="External"/><Relationship Id="rId24" Type="http://schemas.openxmlformats.org/officeDocument/2006/relationships/hyperlink" Target="https://www.youtube.com/watch?v=yjlwt4J8Pg4" TargetMode="External"/><Relationship Id="rId32" Type="http://schemas.openxmlformats.org/officeDocument/2006/relationships/image" Target="media/image12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u_Xv5BRnflA" TargetMode="External"/><Relationship Id="rId28" Type="http://schemas.openxmlformats.org/officeDocument/2006/relationships/hyperlink" Target="https://www.youtube.com/watch?v=ZiULxLLP32s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uk.ixl.com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Wnbo2AmS3OI&amp;feature=emb_tit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ixl.com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bbc.co.uk/iplayer/episode/b09l2fgr/blue-planet-ii-oceans-of-wonder" TargetMode="External"/><Relationship Id="rId27" Type="http://schemas.openxmlformats.org/officeDocument/2006/relationships/hyperlink" Target="https://www.youtube.com/watch?v=UQRDv3HtmUA" TargetMode="External"/><Relationship Id="rId30" Type="http://schemas.openxmlformats.org/officeDocument/2006/relationships/image" Target="media/image11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5F0B0-04AE-4FFA-B862-75832C46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sarahc</dc:creator>
  <cp:keywords/>
  <dc:description/>
  <cp:lastModifiedBy>sarahc</cp:lastModifiedBy>
  <cp:revision>2</cp:revision>
  <dcterms:created xsi:type="dcterms:W3CDTF">2020-04-06T14:08:00Z</dcterms:created>
  <dcterms:modified xsi:type="dcterms:W3CDTF">2020-04-06T14:08:00Z</dcterms:modified>
</cp:coreProperties>
</file>