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D755A0" w14:textId="54BF9C8A" w:rsidR="001521BF" w:rsidRDefault="001A2A68" w:rsidP="001A2A68">
      <w:pPr>
        <w:rPr>
          <w:rFonts w:ascii="Tahoma" w:hAnsi="Tahoma" w:cs="Tahoma"/>
          <w:sz w:val="32"/>
        </w:rPr>
      </w:pPr>
      <w:r>
        <w:rPr>
          <w:noProof/>
          <w:lang w:eastAsia="en-GB"/>
        </w:rPr>
        <w:drawing>
          <wp:anchor distT="0" distB="0" distL="114300" distR="114300" simplePos="0" relativeHeight="251658240" behindDoc="1" locked="0" layoutInCell="1" allowOverlap="1" wp14:anchorId="0AD5A265" wp14:editId="2DD68ED3">
            <wp:simplePos x="0" y="0"/>
            <wp:positionH relativeFrom="column">
              <wp:posOffset>-448945</wp:posOffset>
            </wp:positionH>
            <wp:positionV relativeFrom="paragraph">
              <wp:posOffset>0</wp:posOffset>
            </wp:positionV>
            <wp:extent cx="896620" cy="791210"/>
            <wp:effectExtent l="0" t="0" r="0" b="8890"/>
            <wp:wrapTight wrapText="bothSides">
              <wp:wrapPolygon edited="0">
                <wp:start x="6884" y="0"/>
                <wp:lineTo x="0" y="2600"/>
                <wp:lineTo x="0" y="14042"/>
                <wp:lineTo x="459" y="17162"/>
                <wp:lineTo x="5966" y="21323"/>
                <wp:lineTo x="6884" y="21323"/>
                <wp:lineTo x="14227" y="21323"/>
                <wp:lineTo x="15144" y="21323"/>
                <wp:lineTo x="20193" y="17162"/>
                <wp:lineTo x="21110" y="14042"/>
                <wp:lineTo x="21110" y="5721"/>
                <wp:lineTo x="17898" y="2080"/>
                <wp:lineTo x="14227" y="0"/>
                <wp:lineTo x="6884" y="0"/>
              </wp:wrapPolygon>
            </wp:wrapTight>
            <wp:docPr id="1" name="Picture 1" descr="Crossacres Primary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ssacres Primary School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96620" cy="7912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sz w:val="36"/>
        </w:rPr>
        <w:t xml:space="preserve">       </w:t>
      </w:r>
      <w:r w:rsidR="001137B7">
        <w:rPr>
          <w:rFonts w:ascii="Tahoma" w:hAnsi="Tahoma" w:cs="Tahoma"/>
          <w:sz w:val="32"/>
        </w:rPr>
        <w:t xml:space="preserve">   Year Group:  Nursery    </w:t>
      </w:r>
      <w:r w:rsidRPr="007D3939">
        <w:rPr>
          <w:rFonts w:ascii="Tahoma" w:hAnsi="Tahoma" w:cs="Tahoma"/>
          <w:sz w:val="32"/>
        </w:rPr>
        <w:t>Week beginning:</w:t>
      </w:r>
      <w:r w:rsidR="00E62B12">
        <w:rPr>
          <w:rFonts w:ascii="Tahoma" w:hAnsi="Tahoma" w:cs="Tahoma"/>
          <w:sz w:val="32"/>
        </w:rPr>
        <w:t xml:space="preserve"> </w:t>
      </w:r>
      <w:r w:rsidR="001137B7">
        <w:rPr>
          <w:rFonts w:ascii="Tahoma" w:hAnsi="Tahoma" w:cs="Tahoma"/>
          <w:sz w:val="32"/>
        </w:rPr>
        <w:t>22nd</w:t>
      </w:r>
      <w:r w:rsidR="00E62B12">
        <w:rPr>
          <w:rFonts w:ascii="Tahoma" w:hAnsi="Tahoma" w:cs="Tahoma"/>
          <w:sz w:val="32"/>
        </w:rPr>
        <w:t xml:space="preserve"> June 2020</w:t>
      </w:r>
    </w:p>
    <w:p w14:paraId="1F269B5D" w14:textId="47FF90A7" w:rsidR="001137B7" w:rsidRPr="00CC149E" w:rsidRDefault="001137B7" w:rsidP="001A2A68">
      <w:pPr>
        <w:rPr>
          <w:rFonts w:ascii="Tahoma" w:hAnsi="Tahoma" w:cs="Tahoma"/>
          <w:sz w:val="18"/>
          <w:szCs w:val="18"/>
        </w:rPr>
      </w:pPr>
      <w:r w:rsidRPr="00CC149E">
        <w:rPr>
          <w:rFonts w:ascii="Tahoma" w:hAnsi="Tahoma" w:cs="Tahoma"/>
          <w:sz w:val="18"/>
          <w:szCs w:val="18"/>
        </w:rPr>
        <w:t>This week</w:t>
      </w:r>
      <w:r w:rsidR="00CC149E" w:rsidRPr="00CC149E">
        <w:rPr>
          <w:rFonts w:ascii="Tahoma" w:hAnsi="Tahoma" w:cs="Tahoma"/>
          <w:sz w:val="18"/>
          <w:szCs w:val="18"/>
        </w:rPr>
        <w:t>’</w:t>
      </w:r>
      <w:r w:rsidRPr="00CC149E">
        <w:rPr>
          <w:rFonts w:ascii="Tahoma" w:hAnsi="Tahoma" w:cs="Tahoma"/>
          <w:sz w:val="18"/>
          <w:szCs w:val="18"/>
        </w:rPr>
        <w:t>s pl</w:t>
      </w:r>
      <w:r w:rsidR="00CC149E">
        <w:rPr>
          <w:rFonts w:ascii="Tahoma" w:hAnsi="Tahoma" w:cs="Tahoma"/>
          <w:sz w:val="18"/>
          <w:szCs w:val="18"/>
        </w:rPr>
        <w:t>anning continues to follow the N</w:t>
      </w:r>
      <w:r w:rsidR="000C4606">
        <w:rPr>
          <w:rFonts w:ascii="Tahoma" w:hAnsi="Tahoma" w:cs="Tahoma"/>
          <w:sz w:val="18"/>
          <w:szCs w:val="18"/>
        </w:rPr>
        <w:t>ursery topic of ‘T</w:t>
      </w:r>
      <w:r w:rsidRPr="00CC149E">
        <w:rPr>
          <w:rFonts w:ascii="Tahoma" w:hAnsi="Tahoma" w:cs="Tahoma"/>
          <w:sz w:val="18"/>
          <w:szCs w:val="18"/>
        </w:rPr>
        <w:t>oys</w:t>
      </w:r>
      <w:r w:rsidR="000C4606">
        <w:rPr>
          <w:rFonts w:ascii="Tahoma" w:hAnsi="Tahoma" w:cs="Tahoma"/>
          <w:sz w:val="18"/>
          <w:szCs w:val="18"/>
        </w:rPr>
        <w:t>’</w:t>
      </w:r>
      <w:r w:rsidR="00D069A4" w:rsidRPr="00CC149E">
        <w:rPr>
          <w:rFonts w:ascii="Tahoma" w:hAnsi="Tahoma" w:cs="Tahoma"/>
          <w:sz w:val="18"/>
          <w:szCs w:val="18"/>
        </w:rPr>
        <w:t>.</w:t>
      </w:r>
      <w:r w:rsidR="00CC149E">
        <w:rPr>
          <w:rFonts w:ascii="Tahoma" w:hAnsi="Tahoma" w:cs="Tahoma"/>
          <w:sz w:val="18"/>
          <w:szCs w:val="18"/>
        </w:rPr>
        <w:t xml:space="preserve"> The</w:t>
      </w:r>
      <w:r w:rsidR="00D069A4" w:rsidRPr="00CC149E">
        <w:rPr>
          <w:rFonts w:ascii="Tahoma" w:hAnsi="Tahoma" w:cs="Tahoma"/>
          <w:sz w:val="18"/>
          <w:szCs w:val="18"/>
        </w:rPr>
        <w:t xml:space="preserve"> story </w:t>
      </w:r>
      <w:r w:rsidR="00CC149E">
        <w:rPr>
          <w:rFonts w:ascii="Tahoma" w:hAnsi="Tahoma" w:cs="Tahoma"/>
          <w:sz w:val="18"/>
          <w:szCs w:val="18"/>
        </w:rPr>
        <w:t xml:space="preserve">of the week </w:t>
      </w:r>
      <w:r w:rsidR="00D069A4" w:rsidRPr="00CC149E">
        <w:rPr>
          <w:rFonts w:ascii="Tahoma" w:hAnsi="Tahoma" w:cs="Tahoma"/>
          <w:sz w:val="18"/>
          <w:szCs w:val="18"/>
        </w:rPr>
        <w:t xml:space="preserve">is </w:t>
      </w:r>
      <w:r w:rsidRPr="00CC149E">
        <w:rPr>
          <w:rFonts w:ascii="Tahoma" w:hAnsi="Tahoma" w:cs="Tahoma"/>
          <w:sz w:val="18"/>
          <w:szCs w:val="18"/>
        </w:rPr>
        <w:t>Billy</w:t>
      </w:r>
      <w:r w:rsidR="00D069A4" w:rsidRPr="00CC149E">
        <w:rPr>
          <w:rFonts w:ascii="Tahoma" w:hAnsi="Tahoma" w:cs="Tahoma"/>
          <w:sz w:val="18"/>
          <w:szCs w:val="18"/>
        </w:rPr>
        <w:t>’</w:t>
      </w:r>
      <w:r w:rsidRPr="00CC149E">
        <w:rPr>
          <w:rFonts w:ascii="Tahoma" w:hAnsi="Tahoma" w:cs="Tahoma"/>
          <w:sz w:val="18"/>
          <w:szCs w:val="18"/>
        </w:rPr>
        <w:t>s Bucket</w:t>
      </w:r>
      <w:r w:rsidR="00CC149E">
        <w:rPr>
          <w:rFonts w:ascii="Tahoma" w:hAnsi="Tahoma" w:cs="Tahoma"/>
          <w:sz w:val="18"/>
          <w:szCs w:val="18"/>
        </w:rPr>
        <w:t xml:space="preserve"> and</w:t>
      </w:r>
      <w:r w:rsidRPr="00CC149E">
        <w:rPr>
          <w:rFonts w:ascii="Tahoma" w:hAnsi="Tahoma" w:cs="Tahoma"/>
          <w:sz w:val="18"/>
          <w:szCs w:val="18"/>
        </w:rPr>
        <w:t xml:space="preserve"> all you will need to complete the following activities is a bucket</w:t>
      </w:r>
      <w:r w:rsidR="003019B7">
        <w:rPr>
          <w:rFonts w:ascii="Tahoma" w:hAnsi="Tahoma" w:cs="Tahoma"/>
          <w:sz w:val="18"/>
          <w:szCs w:val="18"/>
        </w:rPr>
        <w:t>, paper and pencils,</w:t>
      </w:r>
      <w:r w:rsidR="002C2B49">
        <w:rPr>
          <w:rFonts w:ascii="Tahoma" w:hAnsi="Tahoma" w:cs="Tahoma"/>
          <w:sz w:val="18"/>
          <w:szCs w:val="18"/>
        </w:rPr>
        <w:t xml:space="preserve"> and the </w:t>
      </w:r>
      <w:r w:rsidR="00D069A4" w:rsidRPr="00CC149E">
        <w:rPr>
          <w:rFonts w:ascii="Tahoma" w:hAnsi="Tahoma" w:cs="Tahoma"/>
          <w:sz w:val="18"/>
          <w:szCs w:val="18"/>
        </w:rPr>
        <w:t>child</w:t>
      </w:r>
      <w:r w:rsidR="002C2B49">
        <w:rPr>
          <w:rFonts w:ascii="Tahoma" w:hAnsi="Tahoma" w:cs="Tahoma"/>
          <w:sz w:val="18"/>
          <w:szCs w:val="18"/>
        </w:rPr>
        <w:t>ren’s</w:t>
      </w:r>
      <w:r w:rsidR="00D069A4" w:rsidRPr="00CC149E">
        <w:rPr>
          <w:rFonts w:ascii="Tahoma" w:hAnsi="Tahoma" w:cs="Tahoma"/>
          <w:sz w:val="18"/>
          <w:szCs w:val="18"/>
        </w:rPr>
        <w:t xml:space="preserve"> wonderful imagination. </w:t>
      </w:r>
      <w:r w:rsidR="001B385C">
        <w:rPr>
          <w:rFonts w:ascii="Tahoma" w:hAnsi="Tahoma" w:cs="Tahoma"/>
          <w:sz w:val="18"/>
          <w:szCs w:val="18"/>
        </w:rPr>
        <w:t>The children will be learning ab</w:t>
      </w:r>
      <w:r w:rsidR="000C4606">
        <w:rPr>
          <w:rFonts w:ascii="Tahoma" w:hAnsi="Tahoma" w:cs="Tahoma"/>
          <w:sz w:val="18"/>
          <w:szCs w:val="18"/>
        </w:rPr>
        <w:t>out capacity, pattern, weight and size in Maths. The</w:t>
      </w:r>
      <w:r w:rsidR="001B385C">
        <w:rPr>
          <w:rFonts w:ascii="Tahoma" w:hAnsi="Tahoma" w:cs="Tahoma"/>
          <w:sz w:val="18"/>
          <w:szCs w:val="18"/>
        </w:rPr>
        <w:t xml:space="preserve"> English activities concentrate on he</w:t>
      </w:r>
      <w:r w:rsidR="000C4606">
        <w:rPr>
          <w:rFonts w:ascii="Tahoma" w:hAnsi="Tahoma" w:cs="Tahoma"/>
          <w:sz w:val="18"/>
          <w:szCs w:val="18"/>
        </w:rPr>
        <w:t>aring and writing sounds and</w:t>
      </w:r>
      <w:r w:rsidR="002C2B49">
        <w:rPr>
          <w:rFonts w:ascii="Tahoma" w:hAnsi="Tahoma" w:cs="Tahoma"/>
          <w:sz w:val="18"/>
          <w:szCs w:val="18"/>
        </w:rPr>
        <w:t xml:space="preserve"> labels with plenty of opportunities for language </w:t>
      </w:r>
      <w:r w:rsidR="000C4606">
        <w:rPr>
          <w:rFonts w:ascii="Tahoma" w:hAnsi="Tahoma" w:cs="Tahoma"/>
          <w:sz w:val="18"/>
          <w:szCs w:val="18"/>
        </w:rPr>
        <w:t>development through speaking and</w:t>
      </w:r>
      <w:r w:rsidR="002C2B49">
        <w:rPr>
          <w:rFonts w:ascii="Tahoma" w:hAnsi="Tahoma" w:cs="Tahoma"/>
          <w:sz w:val="18"/>
          <w:szCs w:val="18"/>
        </w:rPr>
        <w:t xml:space="preserve"> listening activities.</w:t>
      </w:r>
    </w:p>
    <w:tbl>
      <w:tblPr>
        <w:tblStyle w:val="TableGrid"/>
        <w:tblW w:w="15363" w:type="dxa"/>
        <w:tblInd w:w="-714" w:type="dxa"/>
        <w:tblLayout w:type="fixed"/>
        <w:tblLook w:val="04A0" w:firstRow="1" w:lastRow="0" w:firstColumn="1" w:lastColumn="0" w:noHBand="0" w:noVBand="1"/>
      </w:tblPr>
      <w:tblGrid>
        <w:gridCol w:w="1135"/>
        <w:gridCol w:w="3827"/>
        <w:gridCol w:w="5953"/>
        <w:gridCol w:w="4448"/>
      </w:tblGrid>
      <w:tr w:rsidR="00956B1E" w:rsidRPr="0011351C" w14:paraId="4BE5FF93" w14:textId="77777777" w:rsidTr="00945A9B">
        <w:trPr>
          <w:trHeight w:val="178"/>
        </w:trPr>
        <w:tc>
          <w:tcPr>
            <w:tcW w:w="1135" w:type="dxa"/>
            <w:shd w:val="clear" w:color="auto" w:fill="E2EFD9" w:themeFill="accent6" w:themeFillTint="33"/>
          </w:tcPr>
          <w:p w14:paraId="14FCB0EC" w14:textId="77777777" w:rsidR="001F7C87" w:rsidRPr="0070551A" w:rsidRDefault="001F7C87" w:rsidP="0011351C">
            <w:pPr>
              <w:jc w:val="center"/>
              <w:rPr>
                <w:rFonts w:ascii="Tahoma" w:hAnsi="Tahoma" w:cs="Tahoma"/>
                <w:sz w:val="18"/>
                <w:szCs w:val="18"/>
              </w:rPr>
            </w:pPr>
            <w:r w:rsidRPr="0070551A">
              <w:rPr>
                <w:rFonts w:ascii="Tahoma" w:hAnsi="Tahoma" w:cs="Tahoma"/>
                <w:sz w:val="18"/>
                <w:szCs w:val="18"/>
              </w:rPr>
              <w:t>Day</w:t>
            </w:r>
          </w:p>
        </w:tc>
        <w:tc>
          <w:tcPr>
            <w:tcW w:w="3827" w:type="dxa"/>
            <w:shd w:val="clear" w:color="auto" w:fill="E2EFD9" w:themeFill="accent6" w:themeFillTint="33"/>
          </w:tcPr>
          <w:p w14:paraId="3D1C0063" w14:textId="77777777" w:rsidR="001F7C87" w:rsidRPr="0070551A" w:rsidRDefault="0048402B" w:rsidP="0048402B">
            <w:pPr>
              <w:jc w:val="center"/>
              <w:rPr>
                <w:rFonts w:ascii="Tahoma" w:hAnsi="Tahoma" w:cs="Tahoma"/>
                <w:b/>
                <w:sz w:val="18"/>
                <w:szCs w:val="18"/>
              </w:rPr>
            </w:pPr>
            <w:r w:rsidRPr="0070551A">
              <w:rPr>
                <w:rFonts w:ascii="Tahoma" w:hAnsi="Tahoma" w:cs="Tahoma"/>
                <w:b/>
                <w:sz w:val="18"/>
                <w:szCs w:val="18"/>
              </w:rPr>
              <w:t>Maths Activities</w:t>
            </w:r>
          </w:p>
        </w:tc>
        <w:tc>
          <w:tcPr>
            <w:tcW w:w="5953" w:type="dxa"/>
            <w:shd w:val="clear" w:color="auto" w:fill="E2EFD9" w:themeFill="accent6" w:themeFillTint="33"/>
          </w:tcPr>
          <w:p w14:paraId="7647A7B5" w14:textId="77777777" w:rsidR="001F7C87" w:rsidRPr="0070551A" w:rsidRDefault="0048402B" w:rsidP="0048402B">
            <w:pPr>
              <w:jc w:val="center"/>
              <w:rPr>
                <w:rFonts w:ascii="Tahoma" w:hAnsi="Tahoma" w:cs="Tahoma"/>
                <w:b/>
                <w:sz w:val="18"/>
                <w:szCs w:val="18"/>
              </w:rPr>
            </w:pPr>
            <w:r w:rsidRPr="0070551A">
              <w:rPr>
                <w:rFonts w:ascii="Tahoma" w:hAnsi="Tahoma" w:cs="Tahoma"/>
                <w:b/>
                <w:sz w:val="18"/>
                <w:szCs w:val="18"/>
              </w:rPr>
              <w:t>English Activities</w:t>
            </w:r>
          </w:p>
        </w:tc>
        <w:tc>
          <w:tcPr>
            <w:tcW w:w="4448" w:type="dxa"/>
            <w:shd w:val="clear" w:color="auto" w:fill="E2EFD9" w:themeFill="accent6" w:themeFillTint="33"/>
          </w:tcPr>
          <w:p w14:paraId="35F9D17A" w14:textId="77777777" w:rsidR="001F7C87" w:rsidRPr="0070551A" w:rsidRDefault="0048402B" w:rsidP="0048402B">
            <w:pPr>
              <w:jc w:val="center"/>
              <w:rPr>
                <w:rFonts w:ascii="Tahoma" w:hAnsi="Tahoma" w:cs="Tahoma"/>
                <w:b/>
                <w:sz w:val="18"/>
                <w:szCs w:val="18"/>
              </w:rPr>
            </w:pPr>
            <w:r w:rsidRPr="0070551A">
              <w:rPr>
                <w:rFonts w:ascii="Tahoma" w:hAnsi="Tahoma" w:cs="Tahoma"/>
                <w:b/>
                <w:sz w:val="18"/>
                <w:szCs w:val="18"/>
              </w:rPr>
              <w:t>Other Subject Activities</w:t>
            </w:r>
          </w:p>
        </w:tc>
      </w:tr>
      <w:tr w:rsidR="00956B1E" w:rsidRPr="003019B7" w14:paraId="7841BD6B" w14:textId="77777777" w:rsidTr="00945A9B">
        <w:trPr>
          <w:trHeight w:val="264"/>
        </w:trPr>
        <w:tc>
          <w:tcPr>
            <w:tcW w:w="1135" w:type="dxa"/>
          </w:tcPr>
          <w:p w14:paraId="518A8477" w14:textId="77777777" w:rsidR="001F7C87" w:rsidRPr="003019B7" w:rsidRDefault="0011351C" w:rsidP="0011351C">
            <w:pPr>
              <w:jc w:val="center"/>
              <w:rPr>
                <w:rFonts w:ascii="Tahoma" w:hAnsi="Tahoma" w:cs="Tahoma"/>
                <w:sz w:val="16"/>
                <w:szCs w:val="16"/>
              </w:rPr>
            </w:pPr>
            <w:r w:rsidRPr="003019B7">
              <w:rPr>
                <w:rFonts w:ascii="Tahoma" w:hAnsi="Tahoma" w:cs="Tahoma"/>
                <w:sz w:val="16"/>
                <w:szCs w:val="16"/>
              </w:rPr>
              <w:t>Monday</w:t>
            </w:r>
          </w:p>
        </w:tc>
        <w:tc>
          <w:tcPr>
            <w:tcW w:w="3827" w:type="dxa"/>
          </w:tcPr>
          <w:p w14:paraId="4A08AFCF" w14:textId="21CA9ACE" w:rsidR="00C82859" w:rsidRPr="003019B7" w:rsidRDefault="00524BB1" w:rsidP="00C82859">
            <w:pPr>
              <w:rPr>
                <w:rFonts w:ascii="Tahoma" w:hAnsi="Tahoma" w:cs="Tahoma"/>
                <w:sz w:val="16"/>
                <w:szCs w:val="16"/>
              </w:rPr>
            </w:pPr>
            <w:r w:rsidRPr="003019B7">
              <w:rPr>
                <w:rFonts w:ascii="Tahoma" w:hAnsi="Tahoma" w:cs="Tahoma"/>
                <w:b/>
                <w:sz w:val="16"/>
                <w:szCs w:val="16"/>
              </w:rPr>
              <w:t>Creating and recreating patterns</w:t>
            </w:r>
            <w:r w:rsidR="00D069A4" w:rsidRPr="003019B7">
              <w:rPr>
                <w:rFonts w:ascii="Tahoma" w:hAnsi="Tahoma" w:cs="Tahoma"/>
                <w:b/>
                <w:sz w:val="16"/>
                <w:szCs w:val="16"/>
              </w:rPr>
              <w:t xml:space="preserve">. </w:t>
            </w:r>
            <w:r w:rsidR="00D069A4" w:rsidRPr="003019B7">
              <w:rPr>
                <w:rFonts w:ascii="Tahoma" w:hAnsi="Tahoma" w:cs="Tahoma"/>
                <w:sz w:val="16"/>
                <w:szCs w:val="16"/>
              </w:rPr>
              <w:t>Gather a small quantity of materials with different patterns on and discuss.</w:t>
            </w:r>
            <w:r w:rsidR="00D069A4" w:rsidRPr="003019B7">
              <w:rPr>
                <w:rFonts w:ascii="Tahoma" w:hAnsi="Tahoma" w:cs="Tahoma"/>
                <w:b/>
                <w:sz w:val="16"/>
                <w:szCs w:val="16"/>
              </w:rPr>
              <w:t xml:space="preserve"> </w:t>
            </w:r>
            <w:r w:rsidR="00D069A4" w:rsidRPr="003019B7">
              <w:rPr>
                <w:rFonts w:ascii="Tahoma" w:hAnsi="Tahoma" w:cs="Tahoma"/>
                <w:sz w:val="16"/>
                <w:szCs w:val="16"/>
              </w:rPr>
              <w:t xml:space="preserve">The activity afterwards is for Children to design their own bucket and decorate it with a pattern of their choice. Discuss the different patterns they may choose such as spotted, zig zag, lines </w:t>
            </w:r>
            <w:proofErr w:type="spellStart"/>
            <w:r w:rsidR="00D069A4" w:rsidRPr="003019B7">
              <w:rPr>
                <w:rFonts w:ascii="Tahoma" w:hAnsi="Tahoma" w:cs="Tahoma"/>
                <w:sz w:val="16"/>
                <w:szCs w:val="16"/>
              </w:rPr>
              <w:t>etc</w:t>
            </w:r>
            <w:proofErr w:type="spellEnd"/>
            <w:r w:rsidR="00D069A4" w:rsidRPr="003019B7">
              <w:rPr>
                <w:rFonts w:ascii="Tahoma" w:hAnsi="Tahoma" w:cs="Tahoma"/>
                <w:sz w:val="16"/>
                <w:szCs w:val="16"/>
              </w:rPr>
              <w:t xml:space="preserve"> what colours are they going to use and doe</w:t>
            </w:r>
            <w:r w:rsidRPr="003019B7">
              <w:rPr>
                <w:rFonts w:ascii="Tahoma" w:hAnsi="Tahoma" w:cs="Tahoma"/>
                <w:sz w:val="16"/>
                <w:szCs w:val="16"/>
              </w:rPr>
              <w:t>s it follow a</w:t>
            </w:r>
            <w:r w:rsidR="00D069A4" w:rsidRPr="003019B7">
              <w:rPr>
                <w:rFonts w:ascii="Tahoma" w:hAnsi="Tahoma" w:cs="Tahoma"/>
                <w:sz w:val="16"/>
                <w:szCs w:val="16"/>
              </w:rPr>
              <w:t xml:space="preserve"> pattern?</w:t>
            </w:r>
          </w:p>
        </w:tc>
        <w:tc>
          <w:tcPr>
            <w:tcW w:w="5953" w:type="dxa"/>
          </w:tcPr>
          <w:p w14:paraId="0152DCB9" w14:textId="77777777" w:rsidR="003019B7" w:rsidRDefault="004929DE" w:rsidP="0070551A">
            <w:pPr>
              <w:rPr>
                <w:rFonts w:ascii="Tahoma" w:hAnsi="Tahoma" w:cs="Tahoma"/>
                <w:b/>
                <w:sz w:val="16"/>
                <w:szCs w:val="16"/>
              </w:rPr>
            </w:pPr>
            <w:r w:rsidRPr="003019B7">
              <w:rPr>
                <w:rFonts w:ascii="Tahoma" w:hAnsi="Tahoma" w:cs="Tahoma"/>
                <w:sz w:val="16"/>
                <w:szCs w:val="16"/>
              </w:rPr>
              <w:t>Rea</w:t>
            </w:r>
            <w:r w:rsidR="001137B7" w:rsidRPr="003019B7">
              <w:rPr>
                <w:rFonts w:ascii="Tahoma" w:hAnsi="Tahoma" w:cs="Tahoma"/>
                <w:sz w:val="16"/>
                <w:szCs w:val="16"/>
              </w:rPr>
              <w:t xml:space="preserve">d/Listen to Billy’s Bucket </w:t>
            </w:r>
            <w:hyperlink r:id="rId7" w:history="1">
              <w:r w:rsidR="001137B7" w:rsidRPr="003019B7">
                <w:rPr>
                  <w:rFonts w:ascii="Tahoma" w:hAnsi="Tahoma" w:cs="Tahoma"/>
                  <w:color w:val="0000FF"/>
                  <w:sz w:val="16"/>
                  <w:szCs w:val="16"/>
                  <w:u w:val="single"/>
                </w:rPr>
                <w:t>https://www.youtube.com/watch?v=KQyFMEQV8fo</w:t>
              </w:r>
            </w:hyperlink>
            <w:r w:rsidR="000C2148" w:rsidRPr="003019B7">
              <w:rPr>
                <w:rFonts w:ascii="Tahoma" w:hAnsi="Tahoma" w:cs="Tahoma"/>
                <w:sz w:val="16"/>
                <w:szCs w:val="16"/>
              </w:rPr>
              <w:t xml:space="preserve"> </w:t>
            </w:r>
          </w:p>
          <w:p w14:paraId="4A4D653A" w14:textId="72354988" w:rsidR="00FF248D" w:rsidRPr="003019B7" w:rsidRDefault="00524BB1" w:rsidP="0070551A">
            <w:pPr>
              <w:rPr>
                <w:rFonts w:ascii="Tahoma" w:hAnsi="Tahoma" w:cs="Tahoma"/>
                <w:sz w:val="16"/>
                <w:szCs w:val="16"/>
              </w:rPr>
            </w:pPr>
            <w:r w:rsidRPr="003019B7">
              <w:rPr>
                <w:rFonts w:ascii="Tahoma" w:hAnsi="Tahoma" w:cs="Tahoma"/>
                <w:sz w:val="16"/>
                <w:szCs w:val="16"/>
              </w:rPr>
              <w:t xml:space="preserve">Pass the bucket to the children and ask them to look inside it and use their imagination to say what they see. Afterwards </w:t>
            </w:r>
            <w:r w:rsidR="000C2148" w:rsidRPr="003019B7">
              <w:rPr>
                <w:rFonts w:ascii="Tahoma" w:hAnsi="Tahoma" w:cs="Tahoma"/>
                <w:sz w:val="16"/>
                <w:szCs w:val="16"/>
              </w:rPr>
              <w:t>as a focus</w:t>
            </w:r>
            <w:r w:rsidRPr="003019B7">
              <w:rPr>
                <w:rFonts w:ascii="Tahoma" w:hAnsi="Tahoma" w:cs="Tahoma"/>
                <w:sz w:val="16"/>
                <w:szCs w:val="16"/>
              </w:rPr>
              <w:t xml:space="preserve"> gather together some objects</w:t>
            </w:r>
            <w:r w:rsidR="000C2148" w:rsidRPr="003019B7">
              <w:rPr>
                <w:rFonts w:ascii="Tahoma" w:hAnsi="Tahoma" w:cs="Tahoma"/>
                <w:sz w:val="16"/>
                <w:szCs w:val="16"/>
              </w:rPr>
              <w:t xml:space="preserve"> from around the house/class</w:t>
            </w:r>
            <w:r w:rsidRPr="003019B7">
              <w:rPr>
                <w:rFonts w:ascii="Tahoma" w:hAnsi="Tahoma" w:cs="Tahoma"/>
                <w:sz w:val="16"/>
                <w:szCs w:val="16"/>
              </w:rPr>
              <w:t xml:space="preserve"> for the children to put into their bucket and encourage them to make up their own story. Video their story and play it to friends/family.</w:t>
            </w:r>
          </w:p>
        </w:tc>
        <w:tc>
          <w:tcPr>
            <w:tcW w:w="4448" w:type="dxa"/>
          </w:tcPr>
          <w:p w14:paraId="55619BB3" w14:textId="6EFA782A" w:rsidR="001F7C87" w:rsidRPr="003019B7" w:rsidRDefault="0070551A" w:rsidP="0070551A">
            <w:pPr>
              <w:rPr>
                <w:rFonts w:ascii="Tahoma" w:hAnsi="Tahoma" w:cs="Tahoma"/>
                <w:sz w:val="16"/>
                <w:szCs w:val="16"/>
              </w:rPr>
            </w:pPr>
            <w:r w:rsidRPr="003019B7">
              <w:rPr>
                <w:rFonts w:ascii="Tahoma" w:hAnsi="Tahoma" w:cs="Tahoma"/>
                <w:b/>
                <w:sz w:val="16"/>
                <w:szCs w:val="16"/>
              </w:rPr>
              <w:t xml:space="preserve">Letters and Sounds – </w:t>
            </w:r>
            <w:r w:rsidR="00A372B9" w:rsidRPr="003019B7">
              <w:rPr>
                <w:rFonts w:ascii="Tahoma" w:hAnsi="Tahoma" w:cs="Tahoma"/>
                <w:sz w:val="16"/>
                <w:szCs w:val="16"/>
              </w:rPr>
              <w:t>Learning to blend (Lesson 5)</w:t>
            </w:r>
          </w:p>
          <w:p w14:paraId="19E0C378" w14:textId="3E1D165F" w:rsidR="00A372B9" w:rsidRPr="003019B7" w:rsidRDefault="00A372B9" w:rsidP="0070551A">
            <w:pPr>
              <w:rPr>
                <w:rFonts w:ascii="Tahoma" w:hAnsi="Tahoma" w:cs="Tahoma"/>
                <w:b/>
                <w:sz w:val="16"/>
                <w:szCs w:val="16"/>
              </w:rPr>
            </w:pPr>
            <w:hyperlink r:id="rId8" w:history="1">
              <w:r w:rsidRPr="003019B7">
                <w:rPr>
                  <w:rFonts w:ascii="Tahoma" w:hAnsi="Tahoma" w:cs="Tahoma"/>
                  <w:color w:val="0000FF"/>
                  <w:sz w:val="16"/>
                  <w:szCs w:val="16"/>
                  <w:u w:val="single"/>
                </w:rPr>
                <w:t>https://www.youtube.com/watch?v=RAAacZbh1uM&amp;t=2s</w:t>
              </w:r>
            </w:hyperlink>
          </w:p>
          <w:p w14:paraId="43B9655C" w14:textId="06583991" w:rsidR="0070551A" w:rsidRPr="003019B7" w:rsidRDefault="0070551A" w:rsidP="0070551A">
            <w:pPr>
              <w:rPr>
                <w:rFonts w:ascii="Tahoma" w:hAnsi="Tahoma" w:cs="Tahoma"/>
                <w:sz w:val="16"/>
                <w:szCs w:val="16"/>
              </w:rPr>
            </w:pPr>
            <w:r w:rsidRPr="003019B7">
              <w:rPr>
                <w:rFonts w:ascii="Tahoma" w:hAnsi="Tahoma" w:cs="Tahoma"/>
                <w:b/>
                <w:sz w:val="16"/>
                <w:szCs w:val="16"/>
              </w:rPr>
              <w:t>Physical Development</w:t>
            </w:r>
            <w:r w:rsidR="000C2148" w:rsidRPr="003019B7">
              <w:rPr>
                <w:rFonts w:ascii="Tahoma" w:hAnsi="Tahoma" w:cs="Tahoma"/>
                <w:b/>
                <w:sz w:val="16"/>
                <w:szCs w:val="16"/>
              </w:rPr>
              <w:t>/Creative</w:t>
            </w:r>
            <w:r w:rsidRPr="003019B7">
              <w:rPr>
                <w:rFonts w:ascii="Tahoma" w:hAnsi="Tahoma" w:cs="Tahoma"/>
                <w:b/>
                <w:sz w:val="16"/>
                <w:szCs w:val="16"/>
              </w:rPr>
              <w:t xml:space="preserve"> – </w:t>
            </w:r>
            <w:r w:rsidR="000C2148" w:rsidRPr="003019B7">
              <w:rPr>
                <w:rFonts w:ascii="Tahoma" w:hAnsi="Tahoma" w:cs="Tahoma"/>
                <w:sz w:val="16"/>
                <w:szCs w:val="16"/>
              </w:rPr>
              <w:t xml:space="preserve">Take the bucket outside and gather some natural objects in the bucket. Discuss what they look like, shape, size, colour </w:t>
            </w:r>
            <w:proofErr w:type="spellStart"/>
            <w:r w:rsidR="000C2148" w:rsidRPr="003019B7">
              <w:rPr>
                <w:rFonts w:ascii="Tahoma" w:hAnsi="Tahoma" w:cs="Tahoma"/>
                <w:sz w:val="16"/>
                <w:szCs w:val="16"/>
              </w:rPr>
              <w:t>etc</w:t>
            </w:r>
            <w:proofErr w:type="spellEnd"/>
            <w:r w:rsidR="000C2148" w:rsidRPr="003019B7">
              <w:rPr>
                <w:rFonts w:ascii="Tahoma" w:hAnsi="Tahoma" w:cs="Tahoma"/>
                <w:sz w:val="16"/>
                <w:szCs w:val="16"/>
              </w:rPr>
              <w:t xml:space="preserve"> Can the children make a picture collage with what they have found?</w:t>
            </w:r>
          </w:p>
          <w:p w14:paraId="1631316C" w14:textId="5250806A" w:rsidR="0070551A" w:rsidRPr="003019B7" w:rsidRDefault="0070551A" w:rsidP="004929DE">
            <w:pPr>
              <w:rPr>
                <w:rFonts w:ascii="Tahoma" w:hAnsi="Tahoma" w:cs="Tahoma"/>
                <w:sz w:val="16"/>
                <w:szCs w:val="16"/>
              </w:rPr>
            </w:pPr>
          </w:p>
        </w:tc>
      </w:tr>
      <w:tr w:rsidR="00956B1E" w:rsidRPr="003019B7" w14:paraId="574F6C94" w14:textId="77777777" w:rsidTr="00945A9B">
        <w:trPr>
          <w:trHeight w:val="341"/>
        </w:trPr>
        <w:tc>
          <w:tcPr>
            <w:tcW w:w="1135" w:type="dxa"/>
          </w:tcPr>
          <w:p w14:paraId="0D0CB320" w14:textId="19863D2D" w:rsidR="001F7C87" w:rsidRPr="003019B7" w:rsidRDefault="0011351C" w:rsidP="0011351C">
            <w:pPr>
              <w:jc w:val="center"/>
              <w:rPr>
                <w:rFonts w:ascii="Tahoma" w:hAnsi="Tahoma" w:cs="Tahoma"/>
                <w:sz w:val="16"/>
                <w:szCs w:val="16"/>
              </w:rPr>
            </w:pPr>
            <w:r w:rsidRPr="003019B7">
              <w:rPr>
                <w:rFonts w:ascii="Tahoma" w:hAnsi="Tahoma" w:cs="Tahoma"/>
                <w:sz w:val="16"/>
                <w:szCs w:val="16"/>
              </w:rPr>
              <w:t>Tuesday</w:t>
            </w:r>
          </w:p>
        </w:tc>
        <w:tc>
          <w:tcPr>
            <w:tcW w:w="3827" w:type="dxa"/>
          </w:tcPr>
          <w:p w14:paraId="4B76E774" w14:textId="68E4D7FF" w:rsidR="00A372B9" w:rsidRPr="003019B7" w:rsidRDefault="00A372B9" w:rsidP="00A372B9">
            <w:pPr>
              <w:rPr>
                <w:rFonts w:ascii="Tahoma" w:hAnsi="Tahoma" w:cs="Tahoma"/>
                <w:sz w:val="16"/>
                <w:szCs w:val="16"/>
              </w:rPr>
            </w:pPr>
            <w:r w:rsidRPr="003019B7">
              <w:rPr>
                <w:rFonts w:ascii="Tahoma" w:hAnsi="Tahoma" w:cs="Tahoma"/>
                <w:b/>
                <w:sz w:val="16"/>
                <w:szCs w:val="16"/>
              </w:rPr>
              <w:t>Discussing capacity and measuring in simple ways.</w:t>
            </w:r>
            <w:r w:rsidRPr="003019B7">
              <w:rPr>
                <w:rFonts w:ascii="Tahoma" w:hAnsi="Tahoma" w:cs="Tahoma"/>
                <w:sz w:val="16"/>
                <w:szCs w:val="16"/>
              </w:rPr>
              <w:t xml:space="preserve"> </w:t>
            </w:r>
            <w:r w:rsidRPr="003019B7">
              <w:rPr>
                <w:rFonts w:ascii="Tahoma" w:hAnsi="Tahoma" w:cs="Tahoma"/>
                <w:sz w:val="16"/>
                <w:szCs w:val="16"/>
              </w:rPr>
              <w:t>Fill the bucket with water and make up a little obstacle course outside. Can the children get to the end of the c</w:t>
            </w:r>
            <w:r w:rsidRPr="003019B7">
              <w:rPr>
                <w:rFonts w:ascii="Tahoma" w:hAnsi="Tahoma" w:cs="Tahoma"/>
                <w:sz w:val="16"/>
                <w:szCs w:val="16"/>
              </w:rPr>
              <w:t>ourse without spilling the contents?</w:t>
            </w:r>
            <w:r w:rsidRPr="003019B7">
              <w:rPr>
                <w:rFonts w:ascii="Tahoma" w:hAnsi="Tahoma" w:cs="Tahoma"/>
                <w:sz w:val="16"/>
                <w:szCs w:val="16"/>
              </w:rPr>
              <w:t xml:space="preserve"> Make it easier/harder if need be. </w:t>
            </w:r>
            <w:r w:rsidR="000C4606">
              <w:rPr>
                <w:rFonts w:ascii="Tahoma" w:hAnsi="Tahoma" w:cs="Tahoma"/>
                <w:sz w:val="16"/>
                <w:szCs w:val="16"/>
              </w:rPr>
              <w:t xml:space="preserve">Play a game with a partner. </w:t>
            </w:r>
            <w:r w:rsidRPr="003019B7">
              <w:rPr>
                <w:rFonts w:ascii="Tahoma" w:hAnsi="Tahoma" w:cs="Tahoma"/>
                <w:sz w:val="16"/>
                <w:szCs w:val="16"/>
              </w:rPr>
              <w:t>Who has the mos</w:t>
            </w:r>
            <w:r w:rsidRPr="003019B7">
              <w:rPr>
                <w:rFonts w:ascii="Tahoma" w:hAnsi="Tahoma" w:cs="Tahoma"/>
                <w:sz w:val="16"/>
                <w:szCs w:val="16"/>
              </w:rPr>
              <w:t>t water left, who has the least?</w:t>
            </w:r>
          </w:p>
          <w:p w14:paraId="3B4092D7" w14:textId="2F792223" w:rsidR="00F8255A" w:rsidRPr="003019B7" w:rsidRDefault="00F8255A" w:rsidP="000C2148">
            <w:pPr>
              <w:rPr>
                <w:rFonts w:ascii="Tahoma" w:hAnsi="Tahoma" w:cs="Tahoma"/>
                <w:sz w:val="16"/>
                <w:szCs w:val="16"/>
              </w:rPr>
            </w:pPr>
          </w:p>
        </w:tc>
        <w:tc>
          <w:tcPr>
            <w:tcW w:w="5953" w:type="dxa"/>
          </w:tcPr>
          <w:p w14:paraId="52450FA9" w14:textId="77777777" w:rsidR="003019B7" w:rsidRDefault="000C2148" w:rsidP="0070551A">
            <w:pPr>
              <w:rPr>
                <w:rFonts w:ascii="Tahoma" w:hAnsi="Tahoma" w:cs="Tahoma"/>
                <w:sz w:val="16"/>
                <w:szCs w:val="16"/>
              </w:rPr>
            </w:pPr>
            <w:r w:rsidRPr="003019B7">
              <w:rPr>
                <w:rFonts w:ascii="Tahoma" w:hAnsi="Tahoma" w:cs="Tahoma"/>
                <w:sz w:val="16"/>
                <w:szCs w:val="16"/>
              </w:rPr>
              <w:t xml:space="preserve">Read/Listen to Billy’s Bucket </w:t>
            </w:r>
            <w:hyperlink r:id="rId9" w:history="1">
              <w:r w:rsidRPr="003019B7">
                <w:rPr>
                  <w:rFonts w:ascii="Tahoma" w:hAnsi="Tahoma" w:cs="Tahoma"/>
                  <w:color w:val="0000FF"/>
                  <w:sz w:val="16"/>
                  <w:szCs w:val="16"/>
                  <w:u w:val="single"/>
                </w:rPr>
                <w:t>https://www.youtube.com/watch?v=KQyFMEQV8fo</w:t>
              </w:r>
            </w:hyperlink>
            <w:r w:rsidRPr="003019B7">
              <w:rPr>
                <w:rFonts w:ascii="Tahoma" w:hAnsi="Tahoma" w:cs="Tahoma"/>
                <w:sz w:val="16"/>
                <w:szCs w:val="16"/>
              </w:rPr>
              <w:t xml:space="preserve"> </w:t>
            </w:r>
          </w:p>
          <w:p w14:paraId="374E0F22" w14:textId="62EA517D" w:rsidR="00524BB1" w:rsidRPr="003019B7" w:rsidRDefault="00524BB1" w:rsidP="0070551A">
            <w:pPr>
              <w:rPr>
                <w:rFonts w:ascii="Tahoma" w:hAnsi="Tahoma" w:cs="Tahoma"/>
                <w:sz w:val="16"/>
                <w:szCs w:val="16"/>
              </w:rPr>
            </w:pPr>
            <w:r w:rsidRPr="003019B7">
              <w:rPr>
                <w:rFonts w:ascii="Tahoma" w:hAnsi="Tahoma" w:cs="Tahoma"/>
                <w:sz w:val="16"/>
                <w:szCs w:val="16"/>
              </w:rPr>
              <w:t xml:space="preserve">Make up a Billy’s Bucket song to the tune of The Wheels on the Bus. Add in verses such as the crab in the </w:t>
            </w:r>
            <w:r w:rsidR="000C2148" w:rsidRPr="003019B7">
              <w:rPr>
                <w:rFonts w:ascii="Tahoma" w:hAnsi="Tahoma" w:cs="Tahoma"/>
                <w:sz w:val="16"/>
                <w:szCs w:val="16"/>
              </w:rPr>
              <w:t xml:space="preserve">bucket goes nip, </w:t>
            </w:r>
            <w:r w:rsidRPr="003019B7">
              <w:rPr>
                <w:rFonts w:ascii="Tahoma" w:hAnsi="Tahoma" w:cs="Tahoma"/>
                <w:sz w:val="16"/>
                <w:szCs w:val="16"/>
              </w:rPr>
              <w:t>nip</w:t>
            </w:r>
            <w:r w:rsidR="000C2148" w:rsidRPr="003019B7">
              <w:rPr>
                <w:rFonts w:ascii="Tahoma" w:hAnsi="Tahoma" w:cs="Tahoma"/>
                <w:sz w:val="16"/>
                <w:szCs w:val="16"/>
              </w:rPr>
              <w:t>, nip, t</w:t>
            </w:r>
            <w:r w:rsidRPr="003019B7">
              <w:rPr>
                <w:rFonts w:ascii="Tahoma" w:hAnsi="Tahoma" w:cs="Tahoma"/>
                <w:sz w:val="16"/>
                <w:szCs w:val="16"/>
              </w:rPr>
              <w:t xml:space="preserve">he fish </w:t>
            </w:r>
            <w:r w:rsidR="000C2148" w:rsidRPr="003019B7">
              <w:rPr>
                <w:rFonts w:ascii="Tahoma" w:hAnsi="Tahoma" w:cs="Tahoma"/>
                <w:sz w:val="16"/>
                <w:szCs w:val="16"/>
              </w:rPr>
              <w:t xml:space="preserve">in </w:t>
            </w:r>
            <w:r w:rsidRPr="003019B7">
              <w:rPr>
                <w:rFonts w:ascii="Tahoma" w:hAnsi="Tahoma" w:cs="Tahoma"/>
                <w:sz w:val="16"/>
                <w:szCs w:val="16"/>
              </w:rPr>
              <w:t>the bucket goes splash, splash, splash.</w:t>
            </w:r>
            <w:r w:rsidR="000C2148" w:rsidRPr="003019B7">
              <w:rPr>
                <w:rFonts w:ascii="Tahoma" w:hAnsi="Tahoma" w:cs="Tahoma"/>
                <w:sz w:val="16"/>
                <w:szCs w:val="16"/>
              </w:rPr>
              <w:t xml:space="preserve"> Write ideas down as a shared writing activity.</w:t>
            </w:r>
            <w:r w:rsidRPr="003019B7">
              <w:rPr>
                <w:rFonts w:ascii="Tahoma" w:hAnsi="Tahoma" w:cs="Tahoma"/>
                <w:sz w:val="16"/>
                <w:szCs w:val="16"/>
              </w:rPr>
              <w:t xml:space="preserve"> A</w:t>
            </w:r>
            <w:r w:rsidR="003019B7" w:rsidRPr="003019B7">
              <w:rPr>
                <w:rFonts w:ascii="Tahoma" w:hAnsi="Tahoma" w:cs="Tahoma"/>
                <w:sz w:val="16"/>
                <w:szCs w:val="16"/>
              </w:rPr>
              <w:t>fterwards make a zig zag book,</w:t>
            </w:r>
            <w:r w:rsidRPr="003019B7">
              <w:rPr>
                <w:rFonts w:ascii="Tahoma" w:hAnsi="Tahoma" w:cs="Tahoma"/>
                <w:sz w:val="16"/>
                <w:szCs w:val="16"/>
              </w:rPr>
              <w:t xml:space="preserve"> draw some of the creatures in Billy’s Bucket and label them</w:t>
            </w:r>
            <w:r w:rsidR="000C2148" w:rsidRPr="003019B7">
              <w:rPr>
                <w:rFonts w:ascii="Tahoma" w:hAnsi="Tahoma" w:cs="Tahoma"/>
                <w:sz w:val="16"/>
                <w:szCs w:val="16"/>
              </w:rPr>
              <w:t>.</w:t>
            </w:r>
          </w:p>
        </w:tc>
        <w:tc>
          <w:tcPr>
            <w:tcW w:w="4448" w:type="dxa"/>
          </w:tcPr>
          <w:p w14:paraId="439C64E2" w14:textId="1001E603" w:rsidR="001F7C87" w:rsidRPr="003019B7" w:rsidRDefault="0070551A" w:rsidP="0070551A">
            <w:pPr>
              <w:rPr>
                <w:rFonts w:ascii="Tahoma" w:hAnsi="Tahoma" w:cs="Tahoma"/>
                <w:sz w:val="16"/>
                <w:szCs w:val="16"/>
              </w:rPr>
            </w:pPr>
            <w:r w:rsidRPr="003019B7">
              <w:rPr>
                <w:rFonts w:ascii="Tahoma" w:hAnsi="Tahoma" w:cs="Tahoma"/>
                <w:b/>
                <w:sz w:val="16"/>
                <w:szCs w:val="16"/>
              </w:rPr>
              <w:t xml:space="preserve">Letters and Sounds – </w:t>
            </w:r>
            <w:r w:rsidRPr="003019B7">
              <w:rPr>
                <w:rFonts w:ascii="Tahoma" w:hAnsi="Tahoma" w:cs="Tahoma"/>
                <w:sz w:val="16"/>
                <w:szCs w:val="16"/>
              </w:rPr>
              <w:t>Learning to blend</w:t>
            </w:r>
            <w:r w:rsidR="00A372B9" w:rsidRPr="003019B7">
              <w:rPr>
                <w:rFonts w:ascii="Tahoma" w:hAnsi="Tahoma" w:cs="Tahoma"/>
                <w:sz w:val="16"/>
                <w:szCs w:val="16"/>
              </w:rPr>
              <w:t xml:space="preserve"> (Lesson 6</w:t>
            </w:r>
            <w:r w:rsidRPr="003019B7">
              <w:rPr>
                <w:rFonts w:ascii="Tahoma" w:hAnsi="Tahoma" w:cs="Tahoma"/>
                <w:sz w:val="16"/>
                <w:szCs w:val="16"/>
              </w:rPr>
              <w:t>)</w:t>
            </w:r>
          </w:p>
          <w:p w14:paraId="33E1B491" w14:textId="4A4D93AB" w:rsidR="00A372B9" w:rsidRPr="003019B7" w:rsidRDefault="00A372B9" w:rsidP="0070551A">
            <w:pPr>
              <w:rPr>
                <w:rFonts w:ascii="Tahoma" w:hAnsi="Tahoma" w:cs="Tahoma"/>
                <w:sz w:val="16"/>
                <w:szCs w:val="16"/>
              </w:rPr>
            </w:pPr>
            <w:hyperlink r:id="rId10" w:history="1">
              <w:r w:rsidRPr="003019B7">
                <w:rPr>
                  <w:rFonts w:ascii="Tahoma" w:hAnsi="Tahoma" w:cs="Tahoma"/>
                  <w:color w:val="0000FF"/>
                  <w:sz w:val="16"/>
                  <w:szCs w:val="16"/>
                  <w:u w:val="single"/>
                </w:rPr>
                <w:t>https://www.youtube.com/watch?v=nsNhYXYpwho&amp;t=1s</w:t>
              </w:r>
            </w:hyperlink>
          </w:p>
          <w:p w14:paraId="48A75AB3" w14:textId="442ED174" w:rsidR="0070551A" w:rsidRPr="003019B7" w:rsidRDefault="00A372B9" w:rsidP="0070551A">
            <w:pPr>
              <w:rPr>
                <w:rFonts w:ascii="Tahoma" w:hAnsi="Tahoma" w:cs="Tahoma"/>
                <w:sz w:val="16"/>
                <w:szCs w:val="16"/>
              </w:rPr>
            </w:pPr>
            <w:r w:rsidRPr="003019B7">
              <w:rPr>
                <w:rFonts w:ascii="Tahoma" w:hAnsi="Tahoma" w:cs="Tahoma"/>
                <w:b/>
                <w:sz w:val="16"/>
                <w:szCs w:val="16"/>
              </w:rPr>
              <w:t>Physical Development/Being imaginative</w:t>
            </w:r>
            <w:r w:rsidR="000C2148" w:rsidRPr="003019B7">
              <w:rPr>
                <w:rFonts w:ascii="Tahoma" w:hAnsi="Tahoma" w:cs="Tahoma"/>
                <w:b/>
                <w:sz w:val="16"/>
                <w:szCs w:val="16"/>
              </w:rPr>
              <w:t xml:space="preserve"> – </w:t>
            </w:r>
            <w:r w:rsidR="000C2148" w:rsidRPr="003019B7">
              <w:rPr>
                <w:rFonts w:ascii="Tahoma" w:hAnsi="Tahoma" w:cs="Tahoma"/>
                <w:sz w:val="16"/>
                <w:szCs w:val="16"/>
              </w:rPr>
              <w:t>Turn the bucket upside down and use it as a drum. Use hands, cardboard tubes, spoons</w:t>
            </w:r>
            <w:r w:rsidR="00945A9B">
              <w:rPr>
                <w:rFonts w:ascii="Tahoma" w:hAnsi="Tahoma" w:cs="Tahoma"/>
                <w:sz w:val="16"/>
                <w:szCs w:val="16"/>
              </w:rPr>
              <w:t xml:space="preserve"> </w:t>
            </w:r>
            <w:proofErr w:type="spellStart"/>
            <w:r w:rsidR="00945A9B">
              <w:rPr>
                <w:rFonts w:ascii="Tahoma" w:hAnsi="Tahoma" w:cs="Tahoma"/>
                <w:sz w:val="16"/>
                <w:szCs w:val="16"/>
              </w:rPr>
              <w:t>etc</w:t>
            </w:r>
            <w:proofErr w:type="spellEnd"/>
            <w:r w:rsidR="000C2148" w:rsidRPr="003019B7">
              <w:rPr>
                <w:rFonts w:ascii="Tahoma" w:hAnsi="Tahoma" w:cs="Tahoma"/>
                <w:sz w:val="16"/>
                <w:szCs w:val="16"/>
              </w:rPr>
              <w:t xml:space="preserve"> as beaters and experiment with different rhythms. Begin with the child’s name and use some of the creatures from the story counting syllables and making rhythms</w:t>
            </w:r>
            <w:r w:rsidRPr="003019B7">
              <w:rPr>
                <w:rFonts w:ascii="Tahoma" w:hAnsi="Tahoma" w:cs="Tahoma"/>
                <w:sz w:val="16"/>
                <w:szCs w:val="16"/>
              </w:rPr>
              <w:t>.</w:t>
            </w:r>
          </w:p>
        </w:tc>
      </w:tr>
      <w:tr w:rsidR="00956B1E" w:rsidRPr="003019B7" w14:paraId="5465F004" w14:textId="77777777" w:rsidTr="00945A9B">
        <w:trPr>
          <w:trHeight w:val="491"/>
        </w:trPr>
        <w:tc>
          <w:tcPr>
            <w:tcW w:w="1135" w:type="dxa"/>
          </w:tcPr>
          <w:p w14:paraId="1D0544A8" w14:textId="1FA6FDA3" w:rsidR="001F7C87" w:rsidRPr="003019B7" w:rsidRDefault="0011351C" w:rsidP="0011351C">
            <w:pPr>
              <w:jc w:val="center"/>
              <w:rPr>
                <w:rFonts w:ascii="Tahoma" w:hAnsi="Tahoma" w:cs="Tahoma"/>
                <w:sz w:val="16"/>
                <w:szCs w:val="16"/>
              </w:rPr>
            </w:pPr>
            <w:r w:rsidRPr="003019B7">
              <w:rPr>
                <w:rFonts w:ascii="Tahoma" w:hAnsi="Tahoma" w:cs="Tahoma"/>
                <w:sz w:val="16"/>
                <w:szCs w:val="16"/>
              </w:rPr>
              <w:t>Wednesday</w:t>
            </w:r>
          </w:p>
        </w:tc>
        <w:tc>
          <w:tcPr>
            <w:tcW w:w="3827" w:type="dxa"/>
          </w:tcPr>
          <w:p w14:paraId="4B197D95" w14:textId="6C8D325C" w:rsidR="00956B1E" w:rsidRPr="003019B7" w:rsidRDefault="003019B7" w:rsidP="001A2A68">
            <w:pPr>
              <w:rPr>
                <w:rFonts w:ascii="Tahoma" w:hAnsi="Tahoma" w:cs="Tahoma"/>
                <w:sz w:val="16"/>
                <w:szCs w:val="16"/>
              </w:rPr>
            </w:pPr>
            <w:r w:rsidRPr="004E4C12">
              <w:rPr>
                <w:rFonts w:ascii="Tahoma" w:hAnsi="Tahoma" w:cs="Tahoma"/>
                <w:b/>
                <w:sz w:val="16"/>
                <w:szCs w:val="16"/>
              </w:rPr>
              <w:t>Size</w:t>
            </w:r>
            <w:r>
              <w:rPr>
                <w:rFonts w:ascii="Tahoma" w:hAnsi="Tahoma" w:cs="Tahoma"/>
                <w:sz w:val="16"/>
                <w:szCs w:val="16"/>
              </w:rPr>
              <w:t xml:space="preserve"> – Talk about the size of the objects in Billy’s Bucket from the </w:t>
            </w:r>
            <w:r w:rsidR="004E4C12">
              <w:rPr>
                <w:rFonts w:ascii="Tahoma" w:hAnsi="Tahoma" w:cs="Tahoma"/>
                <w:sz w:val="16"/>
                <w:szCs w:val="16"/>
              </w:rPr>
              <w:t>little shrimp things to pilchards to submarines and whales. Draw/have pictures of the items and order them by size talking about the various sizes and how they are different</w:t>
            </w:r>
          </w:p>
        </w:tc>
        <w:tc>
          <w:tcPr>
            <w:tcW w:w="5953" w:type="dxa"/>
          </w:tcPr>
          <w:p w14:paraId="3C705898" w14:textId="02505670" w:rsidR="00BC0CDE" w:rsidRDefault="00BC0CDE" w:rsidP="001A2A68">
            <w:pPr>
              <w:rPr>
                <w:rFonts w:ascii="Tahoma" w:hAnsi="Tahoma" w:cs="Tahoma"/>
                <w:sz w:val="16"/>
                <w:szCs w:val="16"/>
              </w:rPr>
            </w:pPr>
            <w:r w:rsidRPr="003019B7">
              <w:rPr>
                <w:rFonts w:ascii="Tahoma" w:hAnsi="Tahoma" w:cs="Tahoma"/>
                <w:sz w:val="16"/>
                <w:szCs w:val="16"/>
              </w:rPr>
              <w:t>Rea</w:t>
            </w:r>
            <w:r w:rsidR="003019B7" w:rsidRPr="003019B7">
              <w:rPr>
                <w:rFonts w:ascii="Tahoma" w:hAnsi="Tahoma" w:cs="Tahoma"/>
                <w:sz w:val="16"/>
                <w:szCs w:val="16"/>
              </w:rPr>
              <w:t xml:space="preserve">d/Listen to Billy’s Bucket </w:t>
            </w:r>
            <w:hyperlink r:id="rId11" w:history="1">
              <w:r w:rsidR="003019B7" w:rsidRPr="003019B7">
                <w:rPr>
                  <w:rFonts w:ascii="Tahoma" w:hAnsi="Tahoma" w:cs="Tahoma"/>
                  <w:color w:val="0000FF"/>
                  <w:sz w:val="16"/>
                  <w:szCs w:val="16"/>
                  <w:u w:val="single"/>
                </w:rPr>
                <w:t>https://www.youtube.com/watch?v=KQyFMEQV8fo</w:t>
              </w:r>
            </w:hyperlink>
          </w:p>
          <w:p w14:paraId="3D038C2C" w14:textId="421F0851" w:rsidR="00BC0CDE" w:rsidRPr="003019B7" w:rsidRDefault="004E4C12" w:rsidP="001A2A68">
            <w:pPr>
              <w:rPr>
                <w:rFonts w:ascii="Tahoma" w:hAnsi="Tahoma" w:cs="Tahoma"/>
                <w:sz w:val="16"/>
                <w:szCs w:val="16"/>
              </w:rPr>
            </w:pPr>
            <w:r w:rsidRPr="004E4C12">
              <w:rPr>
                <w:rFonts w:ascii="Tahoma" w:hAnsi="Tahoma" w:cs="Tahoma"/>
                <w:color w:val="333333"/>
                <w:sz w:val="16"/>
                <w:szCs w:val="16"/>
                <w:shd w:val="clear" w:color="auto" w:fill="FFFFFF"/>
              </w:rPr>
              <w:t>Think about the list of buckets given in the story, as Billy's family wander around the bucket superstore. What is the difference between a farm bucket and a football bucket? Why do they have to be different? Why would farmers and footballers need buckets? What would happen if they got mixed up?</w:t>
            </w:r>
            <w:r>
              <w:rPr>
                <w:rFonts w:ascii="Tahoma" w:hAnsi="Tahoma" w:cs="Tahoma"/>
                <w:color w:val="333333"/>
                <w:sz w:val="16"/>
                <w:szCs w:val="16"/>
                <w:shd w:val="clear" w:color="auto" w:fill="FFFFFF"/>
              </w:rPr>
              <w:t xml:space="preserve"> Draw and write about your favourite bucket and what you would use it for</w:t>
            </w:r>
          </w:p>
        </w:tc>
        <w:tc>
          <w:tcPr>
            <w:tcW w:w="4448" w:type="dxa"/>
          </w:tcPr>
          <w:p w14:paraId="4B89A775" w14:textId="494B8988" w:rsidR="00956B1E" w:rsidRPr="003019B7" w:rsidRDefault="00956B1E" w:rsidP="001A2A68">
            <w:pPr>
              <w:rPr>
                <w:rFonts w:ascii="Tahoma" w:hAnsi="Tahoma" w:cs="Tahoma"/>
                <w:sz w:val="16"/>
                <w:szCs w:val="16"/>
              </w:rPr>
            </w:pPr>
            <w:r w:rsidRPr="003019B7">
              <w:rPr>
                <w:rFonts w:ascii="Tahoma" w:hAnsi="Tahoma" w:cs="Tahoma"/>
                <w:b/>
                <w:sz w:val="16"/>
                <w:szCs w:val="16"/>
              </w:rPr>
              <w:t>Letters and Sounds</w:t>
            </w:r>
            <w:r w:rsidRPr="003019B7">
              <w:rPr>
                <w:rFonts w:ascii="Tahoma" w:hAnsi="Tahoma" w:cs="Tahoma"/>
                <w:sz w:val="16"/>
                <w:szCs w:val="16"/>
              </w:rPr>
              <w:t xml:space="preserve"> - Learni</w:t>
            </w:r>
            <w:r w:rsidR="00BE6A4B" w:rsidRPr="003019B7">
              <w:rPr>
                <w:rFonts w:ascii="Tahoma" w:hAnsi="Tahoma" w:cs="Tahoma"/>
                <w:sz w:val="16"/>
                <w:szCs w:val="16"/>
              </w:rPr>
              <w:t>n</w:t>
            </w:r>
            <w:r w:rsidR="0070551A" w:rsidRPr="003019B7">
              <w:rPr>
                <w:rFonts w:ascii="Tahoma" w:hAnsi="Tahoma" w:cs="Tahoma"/>
                <w:sz w:val="16"/>
                <w:szCs w:val="16"/>
              </w:rPr>
              <w:t xml:space="preserve">g to blend </w:t>
            </w:r>
            <w:r w:rsidR="00FC688B" w:rsidRPr="003019B7">
              <w:rPr>
                <w:rFonts w:ascii="Tahoma" w:hAnsi="Tahoma" w:cs="Tahoma"/>
                <w:sz w:val="16"/>
                <w:szCs w:val="16"/>
              </w:rPr>
              <w:t>(L</w:t>
            </w:r>
            <w:r w:rsidR="00A372B9" w:rsidRPr="003019B7">
              <w:rPr>
                <w:rFonts w:ascii="Tahoma" w:hAnsi="Tahoma" w:cs="Tahoma"/>
                <w:sz w:val="16"/>
                <w:szCs w:val="16"/>
              </w:rPr>
              <w:t>esson 7)</w:t>
            </w:r>
          </w:p>
          <w:p w14:paraId="71E7FC7F" w14:textId="0ED46EF0" w:rsidR="00A372B9" w:rsidRPr="003019B7" w:rsidRDefault="00A372B9" w:rsidP="001A2A68">
            <w:pPr>
              <w:rPr>
                <w:rFonts w:ascii="Tahoma" w:hAnsi="Tahoma" w:cs="Tahoma"/>
                <w:sz w:val="16"/>
                <w:szCs w:val="16"/>
              </w:rPr>
            </w:pPr>
            <w:hyperlink r:id="rId12" w:history="1">
              <w:r w:rsidRPr="003019B7">
                <w:rPr>
                  <w:rFonts w:ascii="Tahoma" w:hAnsi="Tahoma" w:cs="Tahoma"/>
                  <w:color w:val="0000FF"/>
                  <w:sz w:val="16"/>
                  <w:szCs w:val="16"/>
                  <w:u w:val="single"/>
                </w:rPr>
                <w:t>https://www.youtube.com/watch?v=fDSFmsTGsnc</w:t>
              </w:r>
            </w:hyperlink>
          </w:p>
          <w:p w14:paraId="7AEA0E04" w14:textId="15227D70" w:rsidR="00BE6A4B" w:rsidRPr="003019B7" w:rsidRDefault="00BE6A4B" w:rsidP="001A2A68">
            <w:pPr>
              <w:rPr>
                <w:rFonts w:ascii="Tahoma" w:hAnsi="Tahoma" w:cs="Tahoma"/>
                <w:sz w:val="16"/>
                <w:szCs w:val="16"/>
              </w:rPr>
            </w:pPr>
            <w:r w:rsidRPr="003019B7">
              <w:rPr>
                <w:rFonts w:ascii="Tahoma" w:hAnsi="Tahoma" w:cs="Tahoma"/>
                <w:b/>
                <w:sz w:val="16"/>
                <w:szCs w:val="16"/>
              </w:rPr>
              <w:t>Physical Develop</w:t>
            </w:r>
            <w:r w:rsidR="0070551A" w:rsidRPr="003019B7">
              <w:rPr>
                <w:rFonts w:ascii="Tahoma" w:hAnsi="Tahoma" w:cs="Tahoma"/>
                <w:b/>
                <w:sz w:val="16"/>
                <w:szCs w:val="16"/>
              </w:rPr>
              <w:t>ment</w:t>
            </w:r>
            <w:r w:rsidR="00A372B9" w:rsidRPr="003019B7">
              <w:rPr>
                <w:rFonts w:ascii="Tahoma" w:hAnsi="Tahoma" w:cs="Tahoma"/>
                <w:sz w:val="16"/>
                <w:szCs w:val="16"/>
              </w:rPr>
              <w:t xml:space="preserve"> – </w:t>
            </w:r>
            <w:r w:rsidR="000A33D3">
              <w:rPr>
                <w:rFonts w:ascii="Tahoma" w:hAnsi="Tahoma" w:cs="Tahoma"/>
                <w:sz w:val="16"/>
                <w:szCs w:val="16"/>
              </w:rPr>
              <w:t>U</w:t>
            </w:r>
            <w:r w:rsidR="00BB2410">
              <w:rPr>
                <w:rFonts w:ascii="Tahoma" w:hAnsi="Tahoma" w:cs="Tahoma"/>
                <w:sz w:val="16"/>
                <w:szCs w:val="16"/>
              </w:rPr>
              <w:t>se the bucket</w:t>
            </w:r>
            <w:r w:rsidR="000A33D3">
              <w:rPr>
                <w:rFonts w:ascii="Tahoma" w:hAnsi="Tahoma" w:cs="Tahoma"/>
                <w:sz w:val="16"/>
                <w:szCs w:val="16"/>
              </w:rPr>
              <w:t xml:space="preserve"> outside</w:t>
            </w:r>
            <w:r w:rsidR="00BB2410">
              <w:rPr>
                <w:rFonts w:ascii="Tahoma" w:hAnsi="Tahoma" w:cs="Tahoma"/>
                <w:sz w:val="16"/>
                <w:szCs w:val="16"/>
              </w:rPr>
              <w:t xml:space="preserve"> for different uses. Use it to clean toys, carry objects, pretend you’re on the beach, </w:t>
            </w:r>
            <w:r w:rsidR="000A33D3">
              <w:rPr>
                <w:rFonts w:ascii="Tahoma" w:hAnsi="Tahoma" w:cs="Tahoma"/>
                <w:sz w:val="16"/>
                <w:szCs w:val="16"/>
              </w:rPr>
              <w:t>be a window cleaner</w:t>
            </w:r>
            <w:r w:rsidR="00C02238">
              <w:rPr>
                <w:rFonts w:ascii="Tahoma" w:hAnsi="Tahoma" w:cs="Tahoma"/>
                <w:sz w:val="16"/>
                <w:szCs w:val="16"/>
              </w:rPr>
              <w:t xml:space="preserve"> or gardener</w:t>
            </w:r>
            <w:bookmarkStart w:id="0" w:name="_GoBack"/>
            <w:bookmarkEnd w:id="0"/>
            <w:r w:rsidR="000A33D3">
              <w:rPr>
                <w:rFonts w:ascii="Tahoma" w:hAnsi="Tahoma" w:cs="Tahoma"/>
                <w:sz w:val="16"/>
                <w:szCs w:val="16"/>
              </w:rPr>
              <w:t>.</w:t>
            </w:r>
          </w:p>
          <w:p w14:paraId="3094B80F" w14:textId="099594BF" w:rsidR="00956B1E" w:rsidRPr="003019B7" w:rsidRDefault="00956B1E" w:rsidP="001A2A68">
            <w:pPr>
              <w:rPr>
                <w:rFonts w:ascii="Tahoma" w:hAnsi="Tahoma" w:cs="Tahoma"/>
                <w:sz w:val="16"/>
                <w:szCs w:val="16"/>
              </w:rPr>
            </w:pPr>
          </w:p>
        </w:tc>
      </w:tr>
      <w:tr w:rsidR="00956B1E" w:rsidRPr="003019B7" w14:paraId="168EC197" w14:textId="77777777" w:rsidTr="00BB2410">
        <w:trPr>
          <w:trHeight w:val="1421"/>
        </w:trPr>
        <w:tc>
          <w:tcPr>
            <w:tcW w:w="1135" w:type="dxa"/>
          </w:tcPr>
          <w:p w14:paraId="65B5A623" w14:textId="77777777" w:rsidR="001F7C87" w:rsidRPr="003019B7" w:rsidRDefault="0011351C" w:rsidP="0011351C">
            <w:pPr>
              <w:jc w:val="center"/>
              <w:rPr>
                <w:rFonts w:ascii="Tahoma" w:hAnsi="Tahoma" w:cs="Tahoma"/>
                <w:sz w:val="16"/>
                <w:szCs w:val="16"/>
              </w:rPr>
            </w:pPr>
            <w:r w:rsidRPr="003019B7">
              <w:rPr>
                <w:rFonts w:ascii="Tahoma" w:hAnsi="Tahoma" w:cs="Tahoma"/>
                <w:sz w:val="16"/>
                <w:szCs w:val="16"/>
              </w:rPr>
              <w:t>Thursday</w:t>
            </w:r>
          </w:p>
        </w:tc>
        <w:tc>
          <w:tcPr>
            <w:tcW w:w="3827" w:type="dxa"/>
          </w:tcPr>
          <w:p w14:paraId="319CE3A0" w14:textId="4974BA05" w:rsidR="00956B1E" w:rsidRPr="003019B7" w:rsidRDefault="00237798" w:rsidP="001A2A68">
            <w:pPr>
              <w:rPr>
                <w:rFonts w:ascii="Tahoma" w:hAnsi="Tahoma" w:cs="Tahoma"/>
                <w:sz w:val="16"/>
                <w:szCs w:val="16"/>
              </w:rPr>
            </w:pPr>
            <w:r w:rsidRPr="00237798">
              <w:rPr>
                <w:rFonts w:ascii="Tahoma" w:hAnsi="Tahoma" w:cs="Tahoma"/>
                <w:b/>
                <w:sz w:val="16"/>
                <w:szCs w:val="16"/>
              </w:rPr>
              <w:t>Sorting and capacity</w:t>
            </w:r>
            <w:r>
              <w:rPr>
                <w:rFonts w:ascii="Tahoma" w:hAnsi="Tahoma" w:cs="Tahoma"/>
                <w:sz w:val="16"/>
                <w:szCs w:val="16"/>
              </w:rPr>
              <w:t xml:space="preserve"> – As a group sort out the different buckets the children have brought in from home. How many ways can they be sorted? Look at size, colour, capacity, handle. Fill up the buckets outside and discuss who’s holds the most/least/same. (At home if you only have one bucket use pans and</w:t>
            </w:r>
            <w:r w:rsidR="00BB2410">
              <w:rPr>
                <w:rFonts w:ascii="Tahoma" w:hAnsi="Tahoma" w:cs="Tahoma"/>
                <w:sz w:val="16"/>
                <w:szCs w:val="16"/>
              </w:rPr>
              <w:t xml:space="preserve"> containers to compare)</w:t>
            </w:r>
          </w:p>
        </w:tc>
        <w:tc>
          <w:tcPr>
            <w:tcW w:w="5953" w:type="dxa"/>
          </w:tcPr>
          <w:p w14:paraId="3187A7A3" w14:textId="5738E637" w:rsidR="003019B7" w:rsidRPr="003019B7" w:rsidRDefault="003019B7" w:rsidP="001A2A68">
            <w:pPr>
              <w:rPr>
                <w:rFonts w:ascii="Tahoma" w:hAnsi="Tahoma" w:cs="Tahoma"/>
                <w:sz w:val="16"/>
                <w:szCs w:val="16"/>
              </w:rPr>
            </w:pPr>
            <w:r w:rsidRPr="003019B7">
              <w:rPr>
                <w:rFonts w:ascii="Tahoma" w:hAnsi="Tahoma" w:cs="Tahoma"/>
                <w:sz w:val="16"/>
                <w:szCs w:val="16"/>
              </w:rPr>
              <w:t>Read/Listen to Billy’s Bucket</w:t>
            </w:r>
            <w:r w:rsidR="00945A9B">
              <w:rPr>
                <w:rFonts w:ascii="Tahoma" w:hAnsi="Tahoma" w:cs="Tahoma"/>
                <w:sz w:val="16"/>
                <w:szCs w:val="16"/>
              </w:rPr>
              <w:t xml:space="preserve"> </w:t>
            </w:r>
            <w:hyperlink r:id="rId13" w:history="1">
              <w:r w:rsidRPr="003019B7">
                <w:rPr>
                  <w:rFonts w:ascii="Tahoma" w:hAnsi="Tahoma" w:cs="Tahoma"/>
                  <w:color w:val="0000FF"/>
                  <w:sz w:val="16"/>
                  <w:szCs w:val="16"/>
                  <w:u w:val="single"/>
                </w:rPr>
                <w:t>https://www.youtube.com/watch?v=KQyFMEQV8fo</w:t>
              </w:r>
            </w:hyperlink>
          </w:p>
          <w:p w14:paraId="50639C4C" w14:textId="03AD4B97" w:rsidR="00BC0CDE" w:rsidRPr="00FF1233" w:rsidRDefault="00FF1233" w:rsidP="00FF1233">
            <w:pPr>
              <w:rPr>
                <w:rFonts w:ascii="Tahoma" w:hAnsi="Tahoma" w:cs="Tahoma"/>
                <w:sz w:val="16"/>
                <w:szCs w:val="16"/>
              </w:rPr>
            </w:pPr>
            <w:r w:rsidRPr="00FF1233">
              <w:rPr>
                <w:rFonts w:ascii="Tahoma" w:hAnsi="Tahoma" w:cs="Tahoma"/>
                <w:sz w:val="16"/>
                <w:szCs w:val="16"/>
                <w:shd w:val="clear" w:color="auto" w:fill="FFFFFF"/>
              </w:rPr>
              <w:t xml:space="preserve">All children will have experienced more than one birthday (their own and other people's), </w:t>
            </w:r>
            <w:r>
              <w:rPr>
                <w:rFonts w:ascii="Tahoma" w:hAnsi="Tahoma" w:cs="Tahoma"/>
                <w:sz w:val="16"/>
                <w:szCs w:val="16"/>
                <w:shd w:val="clear" w:color="auto" w:fill="FFFFFF"/>
              </w:rPr>
              <w:t xml:space="preserve">and had </w:t>
            </w:r>
            <w:r w:rsidRPr="00FF1233">
              <w:rPr>
                <w:rFonts w:ascii="Tahoma" w:hAnsi="Tahoma" w:cs="Tahoma"/>
                <w:sz w:val="16"/>
                <w:szCs w:val="16"/>
                <w:shd w:val="clear" w:color="auto" w:fill="FFFFFF"/>
              </w:rPr>
              <w:t>the strong desire for one particular present</w:t>
            </w:r>
            <w:r>
              <w:rPr>
                <w:rFonts w:ascii="Tahoma" w:hAnsi="Tahoma" w:cs="Tahoma"/>
                <w:sz w:val="16"/>
                <w:szCs w:val="16"/>
                <w:shd w:val="clear" w:color="auto" w:fill="FFFFFF"/>
              </w:rPr>
              <w:t xml:space="preserve">. Encourage children to share their own experiences and afterwards draw what it was they or their family members wanted/received and write a label for it “I got a </w:t>
            </w:r>
            <w:proofErr w:type="gramStart"/>
            <w:r>
              <w:rPr>
                <w:rFonts w:ascii="Tahoma" w:hAnsi="Tahoma" w:cs="Tahoma"/>
                <w:sz w:val="16"/>
                <w:szCs w:val="16"/>
                <w:shd w:val="clear" w:color="auto" w:fill="FFFFFF"/>
              </w:rPr>
              <w:t>…..</w:t>
            </w:r>
            <w:proofErr w:type="gramEnd"/>
            <w:r>
              <w:rPr>
                <w:rFonts w:ascii="Tahoma" w:hAnsi="Tahoma" w:cs="Tahoma"/>
                <w:sz w:val="16"/>
                <w:szCs w:val="16"/>
                <w:shd w:val="clear" w:color="auto" w:fill="FFFFFF"/>
              </w:rPr>
              <w:t>”</w:t>
            </w:r>
          </w:p>
          <w:p w14:paraId="18AF0EB4" w14:textId="77777777" w:rsidR="00945A9B" w:rsidRDefault="00945A9B" w:rsidP="001A2A68">
            <w:pPr>
              <w:rPr>
                <w:rFonts w:ascii="Tahoma" w:hAnsi="Tahoma" w:cs="Tahoma"/>
                <w:sz w:val="16"/>
                <w:szCs w:val="16"/>
              </w:rPr>
            </w:pPr>
          </w:p>
          <w:p w14:paraId="2C2C89A6" w14:textId="05BF7EC8" w:rsidR="00945A9B" w:rsidRPr="00945A9B" w:rsidRDefault="00945A9B" w:rsidP="001A2A68">
            <w:pPr>
              <w:rPr>
                <w:rFonts w:ascii="Tahoma" w:hAnsi="Tahoma" w:cs="Tahoma"/>
                <w:sz w:val="16"/>
                <w:szCs w:val="16"/>
              </w:rPr>
            </w:pPr>
          </w:p>
        </w:tc>
        <w:tc>
          <w:tcPr>
            <w:tcW w:w="4448" w:type="dxa"/>
          </w:tcPr>
          <w:p w14:paraId="43A9782D" w14:textId="08DA5E49" w:rsidR="001F7C87" w:rsidRPr="003019B7" w:rsidRDefault="00BE6A4B" w:rsidP="001A2A68">
            <w:pPr>
              <w:rPr>
                <w:rFonts w:ascii="Tahoma" w:hAnsi="Tahoma" w:cs="Tahoma"/>
                <w:sz w:val="16"/>
                <w:szCs w:val="16"/>
              </w:rPr>
            </w:pPr>
            <w:r w:rsidRPr="003019B7">
              <w:rPr>
                <w:rFonts w:ascii="Tahoma" w:hAnsi="Tahoma" w:cs="Tahoma"/>
                <w:b/>
                <w:sz w:val="16"/>
                <w:szCs w:val="16"/>
              </w:rPr>
              <w:t>Letters and Sounds</w:t>
            </w:r>
            <w:r w:rsidRPr="003019B7">
              <w:rPr>
                <w:rFonts w:ascii="Tahoma" w:hAnsi="Tahoma" w:cs="Tahoma"/>
                <w:sz w:val="16"/>
                <w:szCs w:val="16"/>
              </w:rPr>
              <w:t xml:space="preserve"> – Learnin</w:t>
            </w:r>
            <w:r w:rsidR="0070551A" w:rsidRPr="003019B7">
              <w:rPr>
                <w:rFonts w:ascii="Tahoma" w:hAnsi="Tahoma" w:cs="Tahoma"/>
                <w:sz w:val="16"/>
                <w:szCs w:val="16"/>
              </w:rPr>
              <w:t xml:space="preserve">g to blend </w:t>
            </w:r>
            <w:r w:rsidR="00FC688B" w:rsidRPr="003019B7">
              <w:rPr>
                <w:rFonts w:ascii="Tahoma" w:hAnsi="Tahoma" w:cs="Tahoma"/>
                <w:sz w:val="16"/>
                <w:szCs w:val="16"/>
              </w:rPr>
              <w:t>(L</w:t>
            </w:r>
            <w:r w:rsidR="00A372B9" w:rsidRPr="003019B7">
              <w:rPr>
                <w:rFonts w:ascii="Tahoma" w:hAnsi="Tahoma" w:cs="Tahoma"/>
                <w:sz w:val="16"/>
                <w:szCs w:val="16"/>
              </w:rPr>
              <w:t>esson 8</w:t>
            </w:r>
            <w:r w:rsidRPr="003019B7">
              <w:rPr>
                <w:rFonts w:ascii="Tahoma" w:hAnsi="Tahoma" w:cs="Tahoma"/>
                <w:sz w:val="16"/>
                <w:szCs w:val="16"/>
              </w:rPr>
              <w:t>)</w:t>
            </w:r>
          </w:p>
          <w:p w14:paraId="57742C24" w14:textId="458C05A7" w:rsidR="00BE6A4B" w:rsidRPr="003019B7" w:rsidRDefault="00A372B9" w:rsidP="001A2A68">
            <w:pPr>
              <w:rPr>
                <w:rFonts w:ascii="Tahoma" w:hAnsi="Tahoma" w:cs="Tahoma"/>
                <w:sz w:val="16"/>
                <w:szCs w:val="16"/>
              </w:rPr>
            </w:pPr>
            <w:hyperlink r:id="rId14" w:history="1">
              <w:r w:rsidRPr="003019B7">
                <w:rPr>
                  <w:rFonts w:ascii="Tahoma" w:hAnsi="Tahoma" w:cs="Tahoma"/>
                  <w:color w:val="0000FF"/>
                  <w:sz w:val="16"/>
                  <w:szCs w:val="16"/>
                  <w:u w:val="single"/>
                </w:rPr>
                <w:t>https://www.youtube.com/watch?v=NKlzu8E5b0M&amp;t=2s</w:t>
              </w:r>
            </w:hyperlink>
          </w:p>
          <w:p w14:paraId="7F72485E" w14:textId="77777777" w:rsidR="00237798" w:rsidRDefault="00237798" w:rsidP="00237798">
            <w:pPr>
              <w:rPr>
                <w:rFonts w:ascii="Tahoma" w:hAnsi="Tahoma" w:cs="Tahoma"/>
                <w:sz w:val="16"/>
                <w:szCs w:val="16"/>
              </w:rPr>
            </w:pPr>
            <w:r>
              <w:rPr>
                <w:rFonts w:ascii="Tahoma" w:hAnsi="Tahoma" w:cs="Tahoma"/>
                <w:b/>
                <w:sz w:val="16"/>
                <w:szCs w:val="16"/>
              </w:rPr>
              <w:t xml:space="preserve">Speaking and Listening </w:t>
            </w:r>
            <w:r>
              <w:rPr>
                <w:rFonts w:ascii="Tahoma" w:hAnsi="Tahoma" w:cs="Tahoma"/>
                <w:sz w:val="16"/>
                <w:szCs w:val="16"/>
              </w:rPr>
              <w:t>Ask children to bring in a bucket from home and talk about it. Where did they get it from, what do they use it for, what does it look like?</w:t>
            </w:r>
          </w:p>
          <w:p w14:paraId="68977C77" w14:textId="1E114116" w:rsidR="00BE6A4B" w:rsidRPr="003019B7" w:rsidRDefault="00BE6A4B" w:rsidP="001A2A68">
            <w:pPr>
              <w:rPr>
                <w:rFonts w:ascii="Tahoma" w:hAnsi="Tahoma" w:cs="Tahoma"/>
                <w:b/>
                <w:sz w:val="16"/>
                <w:szCs w:val="16"/>
              </w:rPr>
            </w:pPr>
          </w:p>
        </w:tc>
      </w:tr>
      <w:tr w:rsidR="00956B1E" w:rsidRPr="003019B7" w14:paraId="0AB23136" w14:textId="77777777" w:rsidTr="00945A9B">
        <w:trPr>
          <w:trHeight w:val="1437"/>
        </w:trPr>
        <w:tc>
          <w:tcPr>
            <w:tcW w:w="1135" w:type="dxa"/>
          </w:tcPr>
          <w:p w14:paraId="7DA587F5" w14:textId="77777777" w:rsidR="001F7C87" w:rsidRPr="003019B7" w:rsidRDefault="0011351C" w:rsidP="0011351C">
            <w:pPr>
              <w:jc w:val="center"/>
              <w:rPr>
                <w:rFonts w:ascii="Tahoma" w:hAnsi="Tahoma" w:cs="Tahoma"/>
                <w:sz w:val="16"/>
                <w:szCs w:val="16"/>
              </w:rPr>
            </w:pPr>
            <w:r w:rsidRPr="003019B7">
              <w:rPr>
                <w:rFonts w:ascii="Tahoma" w:hAnsi="Tahoma" w:cs="Tahoma"/>
                <w:sz w:val="16"/>
                <w:szCs w:val="16"/>
              </w:rPr>
              <w:t>Friday</w:t>
            </w:r>
          </w:p>
        </w:tc>
        <w:tc>
          <w:tcPr>
            <w:tcW w:w="3827" w:type="dxa"/>
          </w:tcPr>
          <w:p w14:paraId="11125390" w14:textId="6706180F" w:rsidR="00956B1E" w:rsidRPr="000C4606" w:rsidRDefault="000C4606" w:rsidP="001A2A68">
            <w:pPr>
              <w:rPr>
                <w:rFonts w:ascii="Tahoma" w:hAnsi="Tahoma" w:cs="Tahoma"/>
                <w:b/>
                <w:sz w:val="16"/>
                <w:szCs w:val="16"/>
              </w:rPr>
            </w:pPr>
            <w:r w:rsidRPr="000C4606">
              <w:rPr>
                <w:rFonts w:ascii="Tahoma" w:hAnsi="Tahoma" w:cs="Tahoma"/>
                <w:b/>
                <w:sz w:val="16"/>
                <w:szCs w:val="16"/>
              </w:rPr>
              <w:t>Weight</w:t>
            </w:r>
            <w:r>
              <w:rPr>
                <w:rFonts w:ascii="Tahoma" w:hAnsi="Tahoma" w:cs="Tahoma"/>
                <w:b/>
                <w:sz w:val="16"/>
                <w:szCs w:val="16"/>
              </w:rPr>
              <w:t xml:space="preserve"> – </w:t>
            </w:r>
            <w:r w:rsidRPr="000C4606">
              <w:rPr>
                <w:rFonts w:ascii="Tahoma" w:hAnsi="Tahoma" w:cs="Tahoma"/>
                <w:sz w:val="16"/>
                <w:szCs w:val="16"/>
              </w:rPr>
              <w:t>Using the bucket or two if you have them. Ask the children to fill the buckets up with various items/objects and close their eyes. Place one bucket in one hand and ask them to say how it feels, e.g. heavy/light then place the other full bucket in</w:t>
            </w:r>
            <w:r>
              <w:rPr>
                <w:rFonts w:ascii="Tahoma" w:hAnsi="Tahoma" w:cs="Tahoma"/>
                <w:sz w:val="16"/>
                <w:szCs w:val="16"/>
              </w:rPr>
              <w:t xml:space="preserve"> </w:t>
            </w:r>
            <w:r w:rsidRPr="000C4606">
              <w:rPr>
                <w:rFonts w:ascii="Tahoma" w:hAnsi="Tahoma" w:cs="Tahoma"/>
                <w:sz w:val="16"/>
                <w:szCs w:val="16"/>
              </w:rPr>
              <w:t xml:space="preserve">their </w:t>
            </w:r>
            <w:r>
              <w:rPr>
                <w:rFonts w:ascii="Tahoma" w:hAnsi="Tahoma" w:cs="Tahoma"/>
                <w:sz w:val="16"/>
                <w:szCs w:val="16"/>
              </w:rPr>
              <w:t>other hand and</w:t>
            </w:r>
            <w:r w:rsidRPr="000C4606">
              <w:rPr>
                <w:rFonts w:ascii="Tahoma" w:hAnsi="Tahoma" w:cs="Tahoma"/>
                <w:sz w:val="16"/>
                <w:szCs w:val="16"/>
              </w:rPr>
              <w:t xml:space="preserve"> talk about what they think</w:t>
            </w:r>
            <w:r>
              <w:rPr>
                <w:rFonts w:ascii="Tahoma" w:hAnsi="Tahoma" w:cs="Tahoma"/>
                <w:sz w:val="16"/>
                <w:szCs w:val="16"/>
              </w:rPr>
              <w:t xml:space="preserve"> using language of heavier, lighter.</w:t>
            </w:r>
          </w:p>
        </w:tc>
        <w:tc>
          <w:tcPr>
            <w:tcW w:w="5953" w:type="dxa"/>
          </w:tcPr>
          <w:p w14:paraId="7C1589B9" w14:textId="77777777" w:rsidR="003019B7" w:rsidRDefault="003019B7" w:rsidP="001A2A68">
            <w:pPr>
              <w:rPr>
                <w:rFonts w:ascii="Tahoma" w:hAnsi="Tahoma" w:cs="Tahoma"/>
                <w:sz w:val="16"/>
                <w:szCs w:val="16"/>
              </w:rPr>
            </w:pPr>
            <w:r w:rsidRPr="003019B7">
              <w:rPr>
                <w:rFonts w:ascii="Tahoma" w:hAnsi="Tahoma" w:cs="Tahoma"/>
                <w:sz w:val="16"/>
                <w:szCs w:val="16"/>
              </w:rPr>
              <w:t>Read/Listen to Billy’s Bucket</w:t>
            </w:r>
            <w:r w:rsidR="00945A9B">
              <w:rPr>
                <w:rFonts w:ascii="Tahoma" w:hAnsi="Tahoma" w:cs="Tahoma"/>
                <w:sz w:val="16"/>
                <w:szCs w:val="16"/>
              </w:rPr>
              <w:t xml:space="preserve"> </w:t>
            </w:r>
            <w:hyperlink r:id="rId15" w:history="1">
              <w:r w:rsidRPr="003019B7">
                <w:rPr>
                  <w:rFonts w:ascii="Tahoma" w:hAnsi="Tahoma" w:cs="Tahoma"/>
                  <w:color w:val="0000FF"/>
                  <w:sz w:val="16"/>
                  <w:szCs w:val="16"/>
                  <w:u w:val="single"/>
                </w:rPr>
                <w:t>https://www.youtube.com/watch?v=KQyFMEQV8fo</w:t>
              </w:r>
            </w:hyperlink>
          </w:p>
          <w:p w14:paraId="3246F5DD" w14:textId="20E119AE" w:rsidR="00FF1233" w:rsidRPr="00A964E1" w:rsidRDefault="00FF1233" w:rsidP="00A964E1">
            <w:pPr>
              <w:pStyle w:val="NormalWeb"/>
              <w:shd w:val="clear" w:color="auto" w:fill="FFFFFF"/>
              <w:spacing w:before="0" w:beforeAutospacing="0" w:after="300" w:afterAutospacing="0"/>
              <w:rPr>
                <w:rFonts w:ascii="Tahoma" w:hAnsi="Tahoma" w:cs="Tahoma"/>
                <w:color w:val="333333"/>
                <w:sz w:val="16"/>
                <w:szCs w:val="16"/>
              </w:rPr>
            </w:pPr>
            <w:r>
              <w:rPr>
                <w:rFonts w:ascii="Tahoma" w:hAnsi="Tahoma" w:cs="Tahoma"/>
                <w:sz w:val="16"/>
                <w:szCs w:val="16"/>
              </w:rPr>
              <w:t xml:space="preserve">Discuss: </w:t>
            </w:r>
            <w:r w:rsidRPr="00FF1233">
              <w:rPr>
                <w:rFonts w:ascii="Tahoma" w:hAnsi="Tahoma" w:cs="Tahoma"/>
                <w:color w:val="333333"/>
                <w:sz w:val="16"/>
                <w:szCs w:val="16"/>
              </w:rPr>
              <w:t>Why didn't Billy's parents believe that he had seen so many things in his bucket?</w:t>
            </w:r>
            <w:r>
              <w:rPr>
                <w:rFonts w:ascii="Tahoma" w:hAnsi="Tahoma" w:cs="Tahoma"/>
                <w:color w:val="333333"/>
                <w:sz w:val="16"/>
                <w:szCs w:val="16"/>
              </w:rPr>
              <w:t xml:space="preserve"> </w:t>
            </w:r>
            <w:r w:rsidRPr="00FF1233">
              <w:rPr>
                <w:rFonts w:ascii="Tahoma" w:hAnsi="Tahoma" w:cs="Tahoma"/>
                <w:color w:val="333333"/>
                <w:sz w:val="16"/>
                <w:szCs w:val="16"/>
              </w:rPr>
              <w:t>Should they have borrowed his bucket at all?</w:t>
            </w:r>
            <w:r>
              <w:rPr>
                <w:rFonts w:ascii="Tahoma" w:hAnsi="Tahoma" w:cs="Tahoma"/>
                <w:color w:val="333333"/>
                <w:sz w:val="16"/>
                <w:szCs w:val="16"/>
              </w:rPr>
              <w:t xml:space="preserve"> </w:t>
            </w:r>
            <w:r w:rsidR="00A964E1">
              <w:rPr>
                <w:rFonts w:ascii="Tahoma" w:hAnsi="Tahoma" w:cs="Tahoma"/>
                <w:color w:val="333333"/>
                <w:sz w:val="16"/>
                <w:szCs w:val="16"/>
              </w:rPr>
              <w:t xml:space="preserve">What did they want to use it for? </w:t>
            </w:r>
            <w:r>
              <w:rPr>
                <w:rFonts w:ascii="Tahoma" w:hAnsi="Tahoma" w:cs="Tahoma"/>
                <w:color w:val="333333"/>
                <w:sz w:val="16"/>
                <w:szCs w:val="16"/>
              </w:rPr>
              <w:t xml:space="preserve">Afterwards have pictures and labels of things in Billy’s Bucket and match </w:t>
            </w:r>
            <w:r w:rsidR="00A964E1">
              <w:rPr>
                <w:rFonts w:ascii="Tahoma" w:hAnsi="Tahoma" w:cs="Tahoma"/>
                <w:color w:val="333333"/>
                <w:sz w:val="16"/>
                <w:szCs w:val="16"/>
              </w:rPr>
              <w:t>up by reading the words</w:t>
            </w:r>
            <w:r>
              <w:rPr>
                <w:rFonts w:ascii="Tahoma" w:hAnsi="Tahoma" w:cs="Tahoma"/>
                <w:color w:val="333333"/>
                <w:sz w:val="16"/>
                <w:szCs w:val="16"/>
              </w:rPr>
              <w:t xml:space="preserve"> using initial sounds</w:t>
            </w:r>
            <w:r w:rsidR="00201908">
              <w:rPr>
                <w:rFonts w:ascii="Tahoma" w:hAnsi="Tahoma" w:cs="Tahoma"/>
                <w:color w:val="333333"/>
                <w:sz w:val="16"/>
                <w:szCs w:val="16"/>
              </w:rPr>
              <w:t xml:space="preserve"> to support.</w:t>
            </w:r>
            <w:r w:rsidR="00A964E1">
              <w:rPr>
                <w:rFonts w:ascii="Tahoma" w:hAnsi="Tahoma" w:cs="Tahoma"/>
                <w:color w:val="333333"/>
                <w:sz w:val="16"/>
                <w:szCs w:val="16"/>
              </w:rPr>
              <w:t xml:space="preserve"> Example pictures from the story - Crab, shark, mermaid, submarine, pilchard, dolphin, whale.</w:t>
            </w:r>
          </w:p>
        </w:tc>
        <w:tc>
          <w:tcPr>
            <w:tcW w:w="4448" w:type="dxa"/>
          </w:tcPr>
          <w:p w14:paraId="6752FB5F" w14:textId="144C03E8" w:rsidR="00BE6A4B" w:rsidRPr="003019B7" w:rsidRDefault="00BE6A4B" w:rsidP="00BE6A4B">
            <w:pPr>
              <w:rPr>
                <w:rFonts w:ascii="Tahoma" w:hAnsi="Tahoma" w:cs="Tahoma"/>
                <w:sz w:val="16"/>
                <w:szCs w:val="16"/>
              </w:rPr>
            </w:pPr>
            <w:r w:rsidRPr="003019B7">
              <w:rPr>
                <w:rFonts w:ascii="Tahoma" w:hAnsi="Tahoma" w:cs="Tahoma"/>
                <w:b/>
                <w:sz w:val="16"/>
                <w:szCs w:val="16"/>
              </w:rPr>
              <w:t>Letters and Sounds</w:t>
            </w:r>
            <w:r w:rsidRPr="003019B7">
              <w:rPr>
                <w:rFonts w:ascii="Tahoma" w:hAnsi="Tahoma" w:cs="Tahoma"/>
                <w:sz w:val="16"/>
                <w:szCs w:val="16"/>
              </w:rPr>
              <w:t xml:space="preserve"> – Learnin</w:t>
            </w:r>
            <w:r w:rsidR="0070551A" w:rsidRPr="003019B7">
              <w:rPr>
                <w:rFonts w:ascii="Tahoma" w:hAnsi="Tahoma" w:cs="Tahoma"/>
                <w:sz w:val="16"/>
                <w:szCs w:val="16"/>
              </w:rPr>
              <w:t xml:space="preserve">g to blend </w:t>
            </w:r>
            <w:r w:rsidR="00CA09FC" w:rsidRPr="003019B7">
              <w:rPr>
                <w:rFonts w:ascii="Tahoma" w:hAnsi="Tahoma" w:cs="Tahoma"/>
                <w:sz w:val="16"/>
                <w:szCs w:val="16"/>
              </w:rPr>
              <w:t>(Lesson 9</w:t>
            </w:r>
            <w:r w:rsidRPr="003019B7">
              <w:rPr>
                <w:rFonts w:ascii="Tahoma" w:hAnsi="Tahoma" w:cs="Tahoma"/>
                <w:sz w:val="16"/>
                <w:szCs w:val="16"/>
              </w:rPr>
              <w:t>)</w:t>
            </w:r>
          </w:p>
          <w:p w14:paraId="75824E6A" w14:textId="2E3F428E" w:rsidR="001F7C87" w:rsidRDefault="00CA09FC" w:rsidP="001A2A68">
            <w:pPr>
              <w:rPr>
                <w:rFonts w:ascii="Tahoma" w:hAnsi="Tahoma" w:cs="Tahoma"/>
                <w:sz w:val="16"/>
                <w:szCs w:val="16"/>
              </w:rPr>
            </w:pPr>
            <w:hyperlink r:id="rId16" w:history="1">
              <w:r w:rsidRPr="003019B7">
                <w:rPr>
                  <w:rFonts w:ascii="Tahoma" w:hAnsi="Tahoma" w:cs="Tahoma"/>
                  <w:color w:val="0000FF"/>
                  <w:sz w:val="16"/>
                  <w:szCs w:val="16"/>
                  <w:u w:val="single"/>
                </w:rPr>
                <w:t>https://www.youtube.com/watch?v=qq2ExwRSyUw</w:t>
              </w:r>
            </w:hyperlink>
          </w:p>
          <w:p w14:paraId="4BE91129" w14:textId="2F7792F6" w:rsidR="000C4606" w:rsidRDefault="000C4606" w:rsidP="001A2A68">
            <w:pPr>
              <w:rPr>
                <w:rFonts w:ascii="Tahoma" w:hAnsi="Tahoma" w:cs="Tahoma"/>
                <w:sz w:val="16"/>
                <w:szCs w:val="16"/>
              </w:rPr>
            </w:pPr>
            <w:r w:rsidRPr="000C4606">
              <w:rPr>
                <w:rFonts w:ascii="Tahoma" w:hAnsi="Tahoma" w:cs="Tahoma"/>
                <w:b/>
                <w:sz w:val="16"/>
                <w:szCs w:val="16"/>
              </w:rPr>
              <w:t>Creative</w:t>
            </w:r>
            <w:r>
              <w:rPr>
                <w:rFonts w:ascii="Tahoma" w:hAnsi="Tahoma" w:cs="Tahoma"/>
                <w:b/>
                <w:sz w:val="16"/>
                <w:szCs w:val="16"/>
              </w:rPr>
              <w:t xml:space="preserve"> </w:t>
            </w:r>
            <w:r w:rsidRPr="00BB2410">
              <w:rPr>
                <w:rFonts w:ascii="Tahoma" w:hAnsi="Tahoma" w:cs="Tahoma"/>
                <w:sz w:val="16"/>
                <w:szCs w:val="16"/>
              </w:rPr>
              <w:t xml:space="preserve">Using play </w:t>
            </w:r>
            <w:proofErr w:type="spellStart"/>
            <w:r w:rsidRPr="00BB2410">
              <w:rPr>
                <w:rFonts w:ascii="Tahoma" w:hAnsi="Tahoma" w:cs="Tahoma"/>
                <w:sz w:val="16"/>
                <w:szCs w:val="16"/>
              </w:rPr>
              <w:t>doh</w:t>
            </w:r>
            <w:proofErr w:type="spellEnd"/>
            <w:r w:rsidRPr="00BB2410">
              <w:rPr>
                <w:rFonts w:ascii="Tahoma" w:hAnsi="Tahoma" w:cs="Tahoma"/>
                <w:sz w:val="16"/>
                <w:szCs w:val="16"/>
              </w:rPr>
              <w:t>, or salt dough encourage the children to design a bucket and make marks in it to create a pattern, don’t forget the handle!</w:t>
            </w:r>
          </w:p>
          <w:p w14:paraId="522258B6" w14:textId="25313758" w:rsidR="00945A9B" w:rsidRPr="003019B7" w:rsidRDefault="00BB2410" w:rsidP="00945A9B">
            <w:pPr>
              <w:rPr>
                <w:rFonts w:ascii="Tahoma" w:hAnsi="Tahoma" w:cs="Tahoma"/>
                <w:sz w:val="16"/>
                <w:szCs w:val="16"/>
              </w:rPr>
            </w:pPr>
            <w:r>
              <w:rPr>
                <w:rFonts w:ascii="Tahoma" w:hAnsi="Tahoma" w:cs="Tahoma"/>
                <w:sz w:val="16"/>
                <w:szCs w:val="16"/>
              </w:rPr>
              <w:t xml:space="preserve">Salt dough recipe </w:t>
            </w:r>
            <w:hyperlink r:id="rId17" w:history="1">
              <w:r w:rsidRPr="00BB2410">
                <w:rPr>
                  <w:rFonts w:ascii="Tahoma" w:hAnsi="Tahoma" w:cs="Tahoma"/>
                  <w:color w:val="0000FF"/>
                  <w:sz w:val="16"/>
                  <w:szCs w:val="16"/>
                  <w:u w:val="single"/>
                </w:rPr>
                <w:t>https://www.bbcgoodfood.com/howto/guide/how-make-salt-dough-recipe</w:t>
              </w:r>
            </w:hyperlink>
          </w:p>
        </w:tc>
      </w:tr>
    </w:tbl>
    <w:p w14:paraId="71169817" w14:textId="77777777" w:rsidR="001F7C87" w:rsidRPr="003019B7" w:rsidRDefault="001F7C87" w:rsidP="001A2A68">
      <w:pPr>
        <w:rPr>
          <w:rFonts w:ascii="Tahoma" w:hAnsi="Tahoma" w:cs="Tahoma"/>
          <w:sz w:val="16"/>
          <w:szCs w:val="16"/>
        </w:rPr>
      </w:pPr>
    </w:p>
    <w:sectPr w:rsidR="001F7C87" w:rsidRPr="003019B7" w:rsidSect="001A2A68">
      <w:headerReference w:type="even" r:id="rId18"/>
      <w:headerReference w:type="default" r:id="rId19"/>
      <w:headerReference w:type="first" r:id="rId20"/>
      <w:pgSz w:w="16838" w:h="11906" w:orient="landscape"/>
      <w:pgMar w:top="1440" w:right="1440" w:bottom="1440" w:left="1440" w:header="708" w:footer="708" w:gutter="0"/>
      <w:pgBorders w:offsetFrom="page">
        <w:top w:val="tornPaperBlack" w:sz="31" w:space="24" w:color="A8D08D" w:themeColor="accent6" w:themeTint="99"/>
        <w:left w:val="tornPaperBlack" w:sz="31" w:space="24" w:color="A8D08D" w:themeColor="accent6" w:themeTint="99"/>
        <w:bottom w:val="tornPaperBlack" w:sz="31" w:space="24" w:color="A8D08D" w:themeColor="accent6" w:themeTint="99"/>
        <w:right w:val="tornPaperBlack" w:sz="31" w:space="24" w:color="A8D08D" w:themeColor="accent6" w:themeTint="99"/>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869531" w14:textId="77777777" w:rsidR="00C82859" w:rsidRDefault="00C82859" w:rsidP="001A2A68">
      <w:pPr>
        <w:spacing w:after="0" w:line="240" w:lineRule="auto"/>
      </w:pPr>
      <w:r>
        <w:separator/>
      </w:r>
    </w:p>
  </w:endnote>
  <w:endnote w:type="continuationSeparator" w:id="0">
    <w:p w14:paraId="599C323D" w14:textId="77777777" w:rsidR="00C82859" w:rsidRDefault="00C82859" w:rsidP="001A2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3EB3D0" w14:textId="77777777" w:rsidR="00C82859" w:rsidRDefault="00C82859" w:rsidP="001A2A68">
      <w:pPr>
        <w:spacing w:after="0" w:line="240" w:lineRule="auto"/>
      </w:pPr>
      <w:r>
        <w:separator/>
      </w:r>
    </w:p>
  </w:footnote>
  <w:footnote w:type="continuationSeparator" w:id="0">
    <w:p w14:paraId="25E103A1" w14:textId="77777777" w:rsidR="00C82859" w:rsidRDefault="00C82859" w:rsidP="001A2A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EAFC5" w14:textId="77777777" w:rsidR="00C82859" w:rsidRDefault="00C02238">
    <w:pPr>
      <w:pStyle w:val="Header"/>
    </w:pPr>
    <w:r>
      <w:rPr>
        <w:noProof/>
        <w:lang w:eastAsia="en-GB"/>
      </w:rPr>
      <w:pict w14:anchorId="2D6AD5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0814922" o:spid="_x0000_s2050" type="#_x0000_t75" style="position:absolute;margin-left:0;margin-top:0;width:823.35pt;height:1193pt;z-index:-251657216;mso-position-horizontal:center;mso-position-horizontal-relative:margin;mso-position-vertical:center;mso-position-vertical-relative:margin" o:allowincell="f">
          <v:imagedata r:id="rId1" o:title="abstract watermark"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3854C" w14:textId="77777777" w:rsidR="00C82859" w:rsidRDefault="00C02238">
    <w:pPr>
      <w:pStyle w:val="Header"/>
    </w:pPr>
    <w:r>
      <w:rPr>
        <w:noProof/>
        <w:lang w:eastAsia="en-GB"/>
      </w:rPr>
      <w:pict w14:anchorId="76968B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0814923" o:spid="_x0000_s2051" type="#_x0000_t75" style="position:absolute;margin-left:0;margin-top:0;width:823.35pt;height:1193pt;z-index:-251656192;mso-position-horizontal:center;mso-position-horizontal-relative:margin;mso-position-vertical:center;mso-position-vertical-relative:margin" o:allowincell="f">
          <v:imagedata r:id="rId1" o:title="abstract watermark"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9F078" w14:textId="77777777" w:rsidR="00C82859" w:rsidRDefault="00C02238">
    <w:pPr>
      <w:pStyle w:val="Header"/>
    </w:pPr>
    <w:r>
      <w:rPr>
        <w:noProof/>
        <w:lang w:eastAsia="en-GB"/>
      </w:rPr>
      <w:pict w14:anchorId="0882DB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0814921" o:spid="_x0000_s2049" type="#_x0000_t75" style="position:absolute;margin-left:0;margin-top:0;width:823.35pt;height:1193pt;z-index:-251658240;mso-position-horizontal:center;mso-position-horizontal-relative:margin;mso-position-vertical:center;mso-position-vertical-relative:margin" o:allowincell="f">
          <v:imagedata r:id="rId1" o:title="abstract watermark"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A68"/>
    <w:rsid w:val="000772F9"/>
    <w:rsid w:val="000A33D3"/>
    <w:rsid w:val="000C2148"/>
    <w:rsid w:val="000C4606"/>
    <w:rsid w:val="000F6C58"/>
    <w:rsid w:val="0011351C"/>
    <w:rsid w:val="001137B7"/>
    <w:rsid w:val="001521BF"/>
    <w:rsid w:val="001A2A68"/>
    <w:rsid w:val="001B385C"/>
    <w:rsid w:val="001F7C87"/>
    <w:rsid w:val="00201908"/>
    <w:rsid w:val="00237798"/>
    <w:rsid w:val="00282965"/>
    <w:rsid w:val="002C2B49"/>
    <w:rsid w:val="003019B7"/>
    <w:rsid w:val="003557AC"/>
    <w:rsid w:val="00370C04"/>
    <w:rsid w:val="0048402B"/>
    <w:rsid w:val="004929DE"/>
    <w:rsid w:val="004E4C12"/>
    <w:rsid w:val="00524BB1"/>
    <w:rsid w:val="0070551A"/>
    <w:rsid w:val="007D3939"/>
    <w:rsid w:val="00807D43"/>
    <w:rsid w:val="008E2AAD"/>
    <w:rsid w:val="00945A9B"/>
    <w:rsid w:val="00956B1E"/>
    <w:rsid w:val="00A372B9"/>
    <w:rsid w:val="00A964E1"/>
    <w:rsid w:val="00AF394D"/>
    <w:rsid w:val="00BB2410"/>
    <w:rsid w:val="00BC0CDE"/>
    <w:rsid w:val="00BE6A4B"/>
    <w:rsid w:val="00C02238"/>
    <w:rsid w:val="00C22625"/>
    <w:rsid w:val="00C82859"/>
    <w:rsid w:val="00CA09FC"/>
    <w:rsid w:val="00CC149E"/>
    <w:rsid w:val="00D069A4"/>
    <w:rsid w:val="00D40461"/>
    <w:rsid w:val="00E62B12"/>
    <w:rsid w:val="00F8255A"/>
    <w:rsid w:val="00FC688B"/>
    <w:rsid w:val="00FF1233"/>
    <w:rsid w:val="00FF24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0EA4AB7"/>
  <w15:docId w15:val="{EBFCC236-7748-4B4F-B462-59B5C0704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2A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2A68"/>
  </w:style>
  <w:style w:type="paragraph" w:styleId="Footer">
    <w:name w:val="footer"/>
    <w:basedOn w:val="Normal"/>
    <w:link w:val="FooterChar"/>
    <w:uiPriority w:val="99"/>
    <w:unhideWhenUsed/>
    <w:rsid w:val="001A2A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2A68"/>
  </w:style>
  <w:style w:type="table" w:styleId="TableGrid">
    <w:name w:val="Table Grid"/>
    <w:basedOn w:val="TableNormal"/>
    <w:uiPriority w:val="39"/>
    <w:rsid w:val="001F7C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07D43"/>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07D43"/>
    <w:rPr>
      <w:rFonts w:ascii="Lucida Grande" w:hAnsi="Lucida Grande"/>
      <w:sz w:val="18"/>
      <w:szCs w:val="18"/>
    </w:rPr>
  </w:style>
  <w:style w:type="character" w:styleId="Hyperlink">
    <w:name w:val="Hyperlink"/>
    <w:basedOn w:val="DefaultParagraphFont"/>
    <w:uiPriority w:val="99"/>
    <w:unhideWhenUsed/>
    <w:rsid w:val="00807D43"/>
    <w:rPr>
      <w:color w:val="0563C1" w:themeColor="hyperlink"/>
      <w:u w:val="single"/>
    </w:rPr>
  </w:style>
  <w:style w:type="paragraph" w:styleId="NormalWeb">
    <w:name w:val="Normal (Web)"/>
    <w:basedOn w:val="Normal"/>
    <w:uiPriority w:val="99"/>
    <w:unhideWhenUsed/>
    <w:rsid w:val="00FF123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469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RAAacZbh1uM&amp;t=2s" TargetMode="External"/><Relationship Id="rId13" Type="http://schemas.openxmlformats.org/officeDocument/2006/relationships/hyperlink" Target="https://www.youtube.com/watch?v=KQyFMEQV8fo" TargetMode="External"/><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youtube.com/watch?v=KQyFMEQV8fo" TargetMode="External"/><Relationship Id="rId12" Type="http://schemas.openxmlformats.org/officeDocument/2006/relationships/hyperlink" Target="https://www.youtube.com/watch?v=fDSFmsTGsnc" TargetMode="External"/><Relationship Id="rId17" Type="http://schemas.openxmlformats.org/officeDocument/2006/relationships/hyperlink" Target="https://www.bbcgoodfood.com/howto/guide/how-make-salt-dough-recipe" TargetMode="External"/><Relationship Id="rId2" Type="http://schemas.openxmlformats.org/officeDocument/2006/relationships/settings" Target="settings.xml"/><Relationship Id="rId16" Type="http://schemas.openxmlformats.org/officeDocument/2006/relationships/hyperlink" Target="https://www.youtube.com/watch?v=qq2ExwRSyUw" TargetMode="External"/><Relationship Id="rId20"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youtube.com/watch?v=KQyFMEQV8fo" TargetMode="External"/><Relationship Id="rId5" Type="http://schemas.openxmlformats.org/officeDocument/2006/relationships/endnotes" Target="endnotes.xml"/><Relationship Id="rId15" Type="http://schemas.openxmlformats.org/officeDocument/2006/relationships/hyperlink" Target="https://www.youtube.com/watch?v=KQyFMEQV8fo" TargetMode="External"/><Relationship Id="rId10" Type="http://schemas.openxmlformats.org/officeDocument/2006/relationships/hyperlink" Target="https://www.youtube.com/watch?v=nsNhYXYpwho&amp;t=1s" TargetMode="External"/><Relationship Id="rId19"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yperlink" Target="https://www.youtube.com/watch?v=KQyFMEQV8fo" TargetMode="External"/><Relationship Id="rId14" Type="http://schemas.openxmlformats.org/officeDocument/2006/relationships/hyperlink" Target="https://www.youtube.com/watch?v=NKlzu8E5b0M&amp;t=2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989</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sarahc</dc:creator>
  <cp:keywords/>
  <dc:description/>
  <cp:lastModifiedBy>home</cp:lastModifiedBy>
  <cp:revision>2</cp:revision>
  <dcterms:created xsi:type="dcterms:W3CDTF">2020-06-12T15:16:00Z</dcterms:created>
  <dcterms:modified xsi:type="dcterms:W3CDTF">2020-06-12T15:16:00Z</dcterms:modified>
</cp:coreProperties>
</file>