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8B7D" w14:textId="77777777" w:rsidR="00D71D38" w:rsidRPr="00D13949" w:rsidRDefault="00D71D38" w:rsidP="00D71D38">
      <w:pPr>
        <w:rPr>
          <w:rFonts w:cstheme="minorHAnsi"/>
          <w:b/>
          <w:bCs/>
          <w:color w:val="002060"/>
          <w:sz w:val="40"/>
          <w:szCs w:val="40"/>
        </w:rPr>
      </w:pPr>
      <w:r>
        <w:rPr>
          <w:noProof/>
        </w:rPr>
        <w:drawing>
          <wp:anchor distT="0" distB="0" distL="114300" distR="114300" simplePos="0" relativeHeight="251658240" behindDoc="1" locked="0" layoutInCell="1" allowOverlap="1" wp14:anchorId="19572A0A" wp14:editId="3FF482F8">
            <wp:simplePos x="0" y="0"/>
            <wp:positionH relativeFrom="margin">
              <wp:align>right</wp:align>
            </wp:positionH>
            <wp:positionV relativeFrom="paragraph">
              <wp:posOffset>0</wp:posOffset>
            </wp:positionV>
            <wp:extent cx="1447800" cy="1447800"/>
            <wp:effectExtent l="0" t="0" r="0" b="0"/>
            <wp:wrapTight wrapText="bothSides">
              <wp:wrapPolygon edited="0">
                <wp:start x="7674" y="0"/>
                <wp:lineTo x="5968" y="284"/>
                <wp:lineTo x="1137" y="3695"/>
                <wp:lineTo x="0" y="7105"/>
                <wp:lineTo x="0" y="14211"/>
                <wp:lineTo x="2274" y="18758"/>
                <wp:lineTo x="6821" y="21316"/>
                <wp:lineTo x="7674" y="21316"/>
                <wp:lineTo x="13358" y="21316"/>
                <wp:lineTo x="14211" y="21316"/>
                <wp:lineTo x="18758" y="18758"/>
                <wp:lineTo x="21316" y="13926"/>
                <wp:lineTo x="21316" y="7958"/>
                <wp:lineTo x="20179" y="3979"/>
                <wp:lineTo x="15063" y="284"/>
                <wp:lineTo x="13358" y="0"/>
                <wp:lineTo x="7674" y="0"/>
              </wp:wrapPolygon>
            </wp:wrapTight>
            <wp:docPr id="1270397327" name="Picture 1" descr="Welcome | Crossacres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 Crossacres Primary Academ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3949">
        <w:rPr>
          <w:rFonts w:cstheme="minorHAnsi"/>
          <w:b/>
          <w:bCs/>
          <w:color w:val="002060"/>
          <w:sz w:val="40"/>
          <w:szCs w:val="40"/>
        </w:rPr>
        <w:t xml:space="preserve">Privacy Notice – </w:t>
      </w:r>
      <w:r>
        <w:rPr>
          <w:rFonts w:cstheme="minorHAnsi"/>
          <w:b/>
          <w:bCs/>
          <w:color w:val="002060"/>
          <w:sz w:val="40"/>
          <w:szCs w:val="40"/>
        </w:rPr>
        <w:t>Pupils and Parents</w:t>
      </w:r>
    </w:p>
    <w:p w14:paraId="653E276E" w14:textId="18DACB5D" w:rsidR="00D71D38" w:rsidRPr="00965B66" w:rsidRDefault="00D71D38" w:rsidP="00D71D38">
      <w:pPr>
        <w:pStyle w:val="Level1"/>
        <w:keepNext/>
        <w:numPr>
          <w:ilvl w:val="0"/>
          <w:numId w:val="0"/>
        </w:numPr>
        <w:tabs>
          <w:tab w:val="left" w:pos="720"/>
        </w:tabs>
        <w:spacing w:after="0" w:line="360" w:lineRule="auto"/>
        <w:jc w:val="both"/>
        <w:rPr>
          <w:rStyle w:val="Level1asHeadingtext"/>
          <w:rFonts w:cstheme="minorHAnsi"/>
          <w:bCs/>
          <w:color w:val="002060"/>
        </w:rPr>
      </w:pPr>
      <w:r w:rsidRPr="00965B66">
        <w:rPr>
          <w:rStyle w:val="Level1asHeadingtext"/>
          <w:rFonts w:cstheme="minorHAnsi"/>
          <w:bCs/>
          <w:color w:val="002060"/>
        </w:rPr>
        <w:t xml:space="preserve">Date: </w:t>
      </w:r>
      <w:r>
        <w:rPr>
          <w:rStyle w:val="Level1asHeadingtext"/>
          <w:rFonts w:cstheme="minorHAnsi"/>
          <w:bCs/>
          <w:color w:val="002060"/>
        </w:rPr>
        <w:t>February 2025</w:t>
      </w:r>
    </w:p>
    <w:p w14:paraId="1C7B8BD1" w14:textId="5A358EAA" w:rsidR="00D71D38" w:rsidRPr="00965B66" w:rsidRDefault="00D71D38" w:rsidP="00D71D38">
      <w:pPr>
        <w:pStyle w:val="Level1"/>
        <w:keepNext/>
        <w:numPr>
          <w:ilvl w:val="0"/>
          <w:numId w:val="0"/>
        </w:numPr>
        <w:tabs>
          <w:tab w:val="left" w:pos="720"/>
        </w:tabs>
        <w:spacing w:after="0" w:line="360" w:lineRule="auto"/>
        <w:jc w:val="both"/>
        <w:rPr>
          <w:rStyle w:val="Level1asHeadingtext"/>
          <w:rFonts w:cstheme="minorHAnsi"/>
          <w:bCs/>
          <w:color w:val="002060"/>
        </w:rPr>
      </w:pPr>
      <w:r w:rsidRPr="00965B66">
        <w:rPr>
          <w:rStyle w:val="Level1asHeadingtext"/>
          <w:rFonts w:cstheme="minorHAnsi"/>
          <w:bCs/>
          <w:color w:val="002060"/>
        </w:rPr>
        <w:t xml:space="preserve">Review Date: </w:t>
      </w:r>
      <w:r>
        <w:rPr>
          <w:rStyle w:val="Level1asHeadingtext"/>
          <w:rFonts w:cstheme="minorHAnsi"/>
          <w:bCs/>
          <w:color w:val="002060"/>
        </w:rPr>
        <w:t>February 2026</w:t>
      </w:r>
    </w:p>
    <w:p w14:paraId="4AAF9722" w14:textId="77777777" w:rsidR="00D71D38" w:rsidRPr="00965B66" w:rsidRDefault="00D71D38" w:rsidP="00D71D38">
      <w:pPr>
        <w:pStyle w:val="Level1"/>
        <w:keepNext/>
        <w:numPr>
          <w:ilvl w:val="0"/>
          <w:numId w:val="0"/>
        </w:numPr>
        <w:tabs>
          <w:tab w:val="left" w:pos="720"/>
        </w:tabs>
        <w:spacing w:after="0" w:line="360" w:lineRule="auto"/>
        <w:ind w:left="851" w:hanging="851"/>
        <w:jc w:val="both"/>
        <w:rPr>
          <w:rStyle w:val="Level1asHeadingtext"/>
          <w:rFonts w:cstheme="minorHAnsi"/>
          <w:bCs/>
          <w:color w:val="002060"/>
        </w:rPr>
      </w:pPr>
      <w:r w:rsidRPr="00965B66">
        <w:rPr>
          <w:rStyle w:val="Level1asHeadingtext"/>
          <w:rFonts w:cstheme="minorHAnsi"/>
          <w:bCs/>
          <w:color w:val="002060"/>
        </w:rPr>
        <w:t>Version: 1</w:t>
      </w:r>
    </w:p>
    <w:p w14:paraId="4D45D4C2" w14:textId="77777777" w:rsidR="00D71D38" w:rsidRDefault="00D71D38" w:rsidP="00D71D38">
      <w:pPr>
        <w:pStyle w:val="Level1"/>
        <w:keepNext/>
        <w:numPr>
          <w:ilvl w:val="0"/>
          <w:numId w:val="0"/>
        </w:numPr>
        <w:tabs>
          <w:tab w:val="left" w:pos="720"/>
        </w:tabs>
        <w:spacing w:after="0" w:line="360" w:lineRule="auto"/>
        <w:ind w:left="851" w:hanging="851"/>
        <w:jc w:val="both"/>
        <w:rPr>
          <w:rStyle w:val="Level1asHeadingtext"/>
          <w:rFonts w:cstheme="minorHAnsi"/>
          <w:bCs/>
          <w:color w:val="002060"/>
        </w:rPr>
      </w:pPr>
      <w:r w:rsidRPr="00965B66">
        <w:rPr>
          <w:rStyle w:val="Level1asHeadingtext"/>
          <w:rFonts w:cstheme="minorHAnsi"/>
          <w:bCs/>
          <w:color w:val="002060"/>
        </w:rPr>
        <w:t>Document owner: Crossacres Primary Academy</w:t>
      </w:r>
    </w:p>
    <w:p w14:paraId="0AFFF56A" w14:textId="77777777" w:rsidR="00D71D38" w:rsidRDefault="00D71D38" w:rsidP="00D71D38">
      <w:pPr>
        <w:pStyle w:val="Level1"/>
        <w:keepNext/>
        <w:numPr>
          <w:ilvl w:val="0"/>
          <w:numId w:val="0"/>
        </w:numPr>
        <w:tabs>
          <w:tab w:val="left" w:pos="720"/>
        </w:tabs>
        <w:spacing w:after="0" w:line="360" w:lineRule="auto"/>
        <w:ind w:left="851" w:hanging="851"/>
        <w:jc w:val="both"/>
        <w:rPr>
          <w:b/>
          <w:bCs/>
          <w:color w:val="002060"/>
        </w:rPr>
      </w:pPr>
      <w:r w:rsidRPr="00965B66">
        <w:rPr>
          <w:b/>
          <w:bCs/>
          <w:color w:val="002060"/>
        </w:rPr>
        <w:t>A: Crossacres Road, Wythenshawe, Manchester, M22 5AD</w:t>
      </w:r>
    </w:p>
    <w:p w14:paraId="18769C4E" w14:textId="77777777" w:rsidR="00D71D38" w:rsidRPr="003F6D34" w:rsidRDefault="00D71D38" w:rsidP="00D71D38">
      <w:pPr>
        <w:pStyle w:val="Level1"/>
        <w:keepNext/>
        <w:numPr>
          <w:ilvl w:val="0"/>
          <w:numId w:val="0"/>
        </w:numPr>
        <w:tabs>
          <w:tab w:val="left" w:pos="720"/>
        </w:tabs>
        <w:spacing w:after="0" w:line="360" w:lineRule="auto"/>
        <w:ind w:left="851" w:hanging="851"/>
        <w:jc w:val="both"/>
        <w:rPr>
          <w:rFonts w:cstheme="minorHAnsi"/>
          <w:b/>
          <w:bCs/>
          <w:color w:val="002060"/>
          <w:lang w:val="de-DE"/>
        </w:rPr>
      </w:pPr>
      <w:r w:rsidRPr="003F6D34">
        <w:rPr>
          <w:b/>
          <w:bCs/>
          <w:color w:val="002060"/>
          <w:lang w:val="de-DE"/>
        </w:rPr>
        <w:t xml:space="preserve">T: 0161 437 1272 | E: </w:t>
      </w:r>
      <w:hyperlink r:id="rId11" w:history="1">
        <w:r w:rsidRPr="003F6D34">
          <w:rPr>
            <w:rStyle w:val="Hyperlink"/>
            <w:b/>
            <w:bCs/>
            <w:lang w:val="de-DE"/>
          </w:rPr>
          <w:t>admin@crossacres.manchester.sch.uk</w:t>
        </w:r>
      </w:hyperlink>
    </w:p>
    <w:p w14:paraId="4796A173" w14:textId="77777777" w:rsidR="0052519D" w:rsidRPr="00A40EE0" w:rsidRDefault="0052519D" w:rsidP="00305C70">
      <w:pPr>
        <w:jc w:val="both"/>
        <w:rPr>
          <w:rFonts w:cstheme="minorHAnsi"/>
          <w:b/>
          <w:bCs/>
          <w:color w:val="1F4E79" w:themeColor="accent5" w:themeShade="80"/>
          <w:lang w:val="de-DE"/>
        </w:rPr>
      </w:pPr>
    </w:p>
    <w:p w14:paraId="3446BEF2" w14:textId="0B2939AF" w:rsidR="00AB00DA" w:rsidRPr="002D5C25" w:rsidRDefault="00AB00DA" w:rsidP="00305C70">
      <w:pPr>
        <w:jc w:val="both"/>
        <w:rPr>
          <w:rFonts w:cstheme="minorHAnsi"/>
          <w:b/>
          <w:bCs/>
        </w:rPr>
      </w:pPr>
      <w:r w:rsidRPr="002D5C25">
        <w:rPr>
          <w:rFonts w:cstheme="minorHAnsi"/>
          <w:b/>
          <w:bCs/>
        </w:rPr>
        <w:t>Introduction</w:t>
      </w:r>
    </w:p>
    <w:p w14:paraId="185BC1CC" w14:textId="283EE508" w:rsidR="002E69A9" w:rsidRPr="002D5C25" w:rsidRDefault="00D66168" w:rsidP="00305C70">
      <w:pPr>
        <w:jc w:val="both"/>
        <w:rPr>
          <w:rFonts w:cstheme="minorHAnsi"/>
        </w:rPr>
      </w:pPr>
      <w:r>
        <w:rPr>
          <w:rFonts w:cstheme="minorHAnsi"/>
        </w:rPr>
        <w:t>The school</w:t>
      </w:r>
      <w:r w:rsidR="00C10F35" w:rsidRPr="002D5C25">
        <w:rPr>
          <w:rFonts w:cstheme="minorHAnsi"/>
        </w:rPr>
        <w:t xml:space="preserve"> must process the personal data of </w:t>
      </w:r>
      <w:r>
        <w:rPr>
          <w:rFonts w:cstheme="minorHAnsi"/>
        </w:rPr>
        <w:t xml:space="preserve">our pupils and their families </w:t>
      </w:r>
      <w:r w:rsidR="00C10F35" w:rsidRPr="002D5C25">
        <w:rPr>
          <w:rFonts w:cstheme="minorHAnsi"/>
        </w:rPr>
        <w:t>to fulfil our statutory and operational du</w:t>
      </w:r>
      <w:r w:rsidR="00492703" w:rsidRPr="002D5C25">
        <w:rPr>
          <w:rFonts w:cstheme="minorHAnsi"/>
        </w:rPr>
        <w:t>ties as an education provider.</w:t>
      </w:r>
    </w:p>
    <w:p w14:paraId="03CFE1F9" w14:textId="4B66538F" w:rsidR="001D32DB" w:rsidRPr="002D5C25" w:rsidRDefault="00492703" w:rsidP="0098002C">
      <w:pPr>
        <w:jc w:val="both"/>
        <w:rPr>
          <w:rFonts w:cstheme="minorHAnsi"/>
        </w:rPr>
      </w:pPr>
      <w:r w:rsidRPr="002D5C25">
        <w:rPr>
          <w:rFonts w:cstheme="minorHAnsi"/>
        </w:rPr>
        <w:t>As part of our obligations under the UK</w:t>
      </w:r>
      <w:r w:rsidR="00D85D23" w:rsidRPr="002D5C25">
        <w:rPr>
          <w:rFonts w:cstheme="minorHAnsi"/>
        </w:rPr>
        <w:t xml:space="preserve"> General Data Protection Regulation (UK-GDPR) </w:t>
      </w:r>
      <w:r w:rsidR="00A9531B" w:rsidRPr="002D5C25">
        <w:rPr>
          <w:rFonts w:cstheme="minorHAnsi"/>
        </w:rPr>
        <w:t xml:space="preserve">we must inform you </w:t>
      </w:r>
      <w:r w:rsidR="001D32DB" w:rsidRPr="002D5C25">
        <w:rPr>
          <w:rFonts w:cstheme="minorHAnsi"/>
        </w:rPr>
        <w:t xml:space="preserve">what personal data we collect about you and your child, why we need it and how it is used and managed. This information is provided in the following privacy notice. </w:t>
      </w:r>
    </w:p>
    <w:p w14:paraId="2EB1EBB1" w14:textId="77777777" w:rsidR="00971269" w:rsidRPr="002D5C25" w:rsidRDefault="00971269" w:rsidP="00971269">
      <w:pPr>
        <w:jc w:val="both"/>
        <w:rPr>
          <w:b/>
          <w:bCs/>
        </w:rPr>
      </w:pPr>
    </w:p>
    <w:p w14:paraId="5F153F8C" w14:textId="1A00E084" w:rsidR="00971269" w:rsidRPr="002D5C25" w:rsidRDefault="00971269" w:rsidP="00971269">
      <w:pPr>
        <w:jc w:val="both"/>
        <w:rPr>
          <w:b/>
          <w:bCs/>
        </w:rPr>
      </w:pPr>
      <w:r w:rsidRPr="002D5C25">
        <w:rPr>
          <w:b/>
          <w:bCs/>
        </w:rPr>
        <w:t>Data Controller</w:t>
      </w:r>
    </w:p>
    <w:p w14:paraId="541B1FB3" w14:textId="11E1AEF0" w:rsidR="00971269" w:rsidRPr="002D5C25" w:rsidRDefault="00971269" w:rsidP="00971269">
      <w:pPr>
        <w:jc w:val="both"/>
        <w:rPr>
          <w:rFonts w:cstheme="minorHAnsi"/>
        </w:rPr>
      </w:pPr>
      <w:r w:rsidRPr="002D5C25">
        <w:rPr>
          <w:rFonts w:cstheme="minorHAnsi"/>
        </w:rPr>
        <w:t xml:space="preserve">The school is the ‘Data Controller’ for the personal information that we process about you. This means that we are responsible for your data and make decisions on how it is used.  </w:t>
      </w:r>
    </w:p>
    <w:p w14:paraId="253BCE84" w14:textId="77777777" w:rsidR="00971269" w:rsidRDefault="00971269" w:rsidP="00971269">
      <w:pPr>
        <w:jc w:val="both"/>
        <w:rPr>
          <w:rFonts w:cstheme="minorHAnsi"/>
          <w:b/>
          <w:bCs/>
          <w:color w:val="002060"/>
        </w:rPr>
      </w:pPr>
    </w:p>
    <w:p w14:paraId="2F9BEF6B" w14:textId="7AABA091" w:rsidR="00971269" w:rsidRPr="002D5C25" w:rsidRDefault="00971269" w:rsidP="00971269">
      <w:pPr>
        <w:jc w:val="both"/>
        <w:rPr>
          <w:rFonts w:cstheme="minorHAnsi"/>
          <w:b/>
          <w:bCs/>
        </w:rPr>
      </w:pPr>
      <w:r w:rsidRPr="002D5C25">
        <w:rPr>
          <w:rFonts w:cstheme="minorHAnsi"/>
          <w:b/>
          <w:bCs/>
        </w:rPr>
        <w:t>Data Protection Officer</w:t>
      </w:r>
    </w:p>
    <w:p w14:paraId="0C3CAA1A" w14:textId="77777777" w:rsidR="00971269" w:rsidRDefault="00971269" w:rsidP="00971269">
      <w:pPr>
        <w:jc w:val="both"/>
        <w:rPr>
          <w:rFonts w:cstheme="minorHAnsi"/>
        </w:rPr>
      </w:pPr>
      <w:r>
        <w:rPr>
          <w:rFonts w:cstheme="minorHAnsi"/>
        </w:rPr>
        <w:t xml:space="preserve">The school has appointed a Data Protection Officer (DPO) who is responsible for overseeing compliance with the relevant data protection legislation. Our DPO provides support to the school and acts as the first point of contact for any questions or queries regarding data protection. </w:t>
      </w:r>
    </w:p>
    <w:p w14:paraId="103D74D1" w14:textId="7DBDC1ED" w:rsidR="00947E9A" w:rsidRDefault="00971269" w:rsidP="00305C70">
      <w:pPr>
        <w:jc w:val="both"/>
        <w:rPr>
          <w:rFonts w:cstheme="minorHAnsi"/>
          <w:b/>
          <w:bCs/>
        </w:rPr>
      </w:pPr>
      <w:r>
        <w:rPr>
          <w:rFonts w:cstheme="minorHAnsi"/>
        </w:rPr>
        <w:t xml:space="preserve">Our DPO is Miss Danielle Eadie from RADCaT Ltd who is supported by </w:t>
      </w:r>
      <w:r w:rsidR="00D66168">
        <w:rPr>
          <w:rFonts w:cstheme="minorHAnsi"/>
        </w:rPr>
        <w:t>the senior leadership team at the school</w:t>
      </w:r>
      <w:r>
        <w:rPr>
          <w:rFonts w:cstheme="minorHAnsi"/>
        </w:rPr>
        <w:t xml:space="preserve">. </w:t>
      </w:r>
      <w:r w:rsidR="00D66168">
        <w:rPr>
          <w:rFonts w:cstheme="minorHAnsi"/>
        </w:rPr>
        <w:t>Th</w:t>
      </w:r>
      <w:r w:rsidR="00947E9A">
        <w:rPr>
          <w:rFonts w:cstheme="minorHAnsi"/>
        </w:rPr>
        <w:t xml:space="preserve">e DPO is contactable via the school office in the first instance. </w:t>
      </w:r>
      <w:r>
        <w:rPr>
          <w:rFonts w:cstheme="minorHAnsi"/>
        </w:rPr>
        <w:t xml:space="preserve"> </w:t>
      </w:r>
      <w:r>
        <w:rPr>
          <w:rFonts w:cstheme="minorHAnsi"/>
          <w:b/>
          <w:bCs/>
        </w:rPr>
        <w:t xml:space="preserve"> </w:t>
      </w:r>
    </w:p>
    <w:p w14:paraId="7E3D2A90" w14:textId="77777777" w:rsidR="00267315" w:rsidRDefault="00267315" w:rsidP="00305C70">
      <w:pPr>
        <w:jc w:val="both"/>
        <w:rPr>
          <w:rFonts w:cstheme="minorHAnsi"/>
          <w:b/>
          <w:bCs/>
        </w:rPr>
      </w:pPr>
    </w:p>
    <w:p w14:paraId="3D50745B" w14:textId="7D94A690" w:rsidR="006D134E" w:rsidRDefault="00592333" w:rsidP="00305C70">
      <w:pPr>
        <w:jc w:val="both"/>
        <w:rPr>
          <w:rFonts w:cstheme="minorHAnsi"/>
          <w:b/>
          <w:bCs/>
        </w:rPr>
      </w:pPr>
      <w:r w:rsidRPr="002D5C25">
        <w:rPr>
          <w:rFonts w:cstheme="minorHAnsi"/>
          <w:b/>
          <w:bCs/>
        </w:rPr>
        <w:t>The categories of pupil information that we process</w:t>
      </w:r>
      <w:r w:rsidR="00921857" w:rsidRPr="002D5C25">
        <w:rPr>
          <w:rFonts w:cstheme="minorHAnsi"/>
          <w:b/>
          <w:bCs/>
        </w:rPr>
        <w:t>:</w:t>
      </w:r>
    </w:p>
    <w:tbl>
      <w:tblPr>
        <w:tblStyle w:val="TableGrid"/>
        <w:tblW w:w="0" w:type="auto"/>
        <w:tblInd w:w="0" w:type="dxa"/>
        <w:tblLook w:val="04A0" w:firstRow="1" w:lastRow="0" w:firstColumn="1" w:lastColumn="0" w:noHBand="0" w:noVBand="1"/>
      </w:tblPr>
      <w:tblGrid>
        <w:gridCol w:w="4508"/>
        <w:gridCol w:w="4508"/>
      </w:tblGrid>
      <w:tr w:rsidR="00267315" w:rsidRPr="00C124E0" w14:paraId="12B75034" w14:textId="77777777" w:rsidTr="00436C0C">
        <w:tc>
          <w:tcPr>
            <w:tcW w:w="4508" w:type="dxa"/>
            <w:shd w:val="clear" w:color="auto" w:fill="D0CECE" w:themeFill="background2" w:themeFillShade="E6"/>
          </w:tcPr>
          <w:p w14:paraId="74C96908" w14:textId="77777777" w:rsidR="00267315" w:rsidRDefault="00D07A73" w:rsidP="00305C70">
            <w:pPr>
              <w:jc w:val="both"/>
              <w:rPr>
                <w:rFonts w:cstheme="minorHAnsi"/>
                <w:b/>
                <w:bCs/>
                <w:sz w:val="20"/>
                <w:szCs w:val="20"/>
              </w:rPr>
            </w:pPr>
            <w:r>
              <w:rPr>
                <w:rFonts w:cstheme="minorHAnsi"/>
                <w:b/>
                <w:bCs/>
                <w:sz w:val="20"/>
                <w:szCs w:val="20"/>
              </w:rPr>
              <w:t xml:space="preserve">Record </w:t>
            </w:r>
            <w:r w:rsidR="00975928" w:rsidRPr="00C124E0">
              <w:rPr>
                <w:rFonts w:cstheme="minorHAnsi"/>
                <w:b/>
                <w:bCs/>
                <w:sz w:val="20"/>
                <w:szCs w:val="20"/>
              </w:rPr>
              <w:t>Type:</w:t>
            </w:r>
          </w:p>
          <w:p w14:paraId="4D73D5C8" w14:textId="48D3A664" w:rsidR="00436C0C" w:rsidRPr="00C124E0" w:rsidRDefault="00436C0C" w:rsidP="00305C70">
            <w:pPr>
              <w:jc w:val="both"/>
              <w:rPr>
                <w:rFonts w:cstheme="minorHAnsi"/>
                <w:b/>
                <w:bCs/>
                <w:sz w:val="20"/>
                <w:szCs w:val="20"/>
              </w:rPr>
            </w:pPr>
          </w:p>
        </w:tc>
        <w:tc>
          <w:tcPr>
            <w:tcW w:w="4508" w:type="dxa"/>
            <w:shd w:val="clear" w:color="auto" w:fill="D0CECE" w:themeFill="background2" w:themeFillShade="E6"/>
          </w:tcPr>
          <w:p w14:paraId="6FDD2A94" w14:textId="619E4E58" w:rsidR="00267315" w:rsidRPr="00C124E0" w:rsidRDefault="00975928" w:rsidP="00305C70">
            <w:pPr>
              <w:jc w:val="both"/>
              <w:rPr>
                <w:rFonts w:cstheme="minorHAnsi"/>
                <w:b/>
                <w:bCs/>
                <w:sz w:val="20"/>
                <w:szCs w:val="20"/>
              </w:rPr>
            </w:pPr>
            <w:r w:rsidRPr="00C124E0">
              <w:rPr>
                <w:rFonts w:cstheme="minorHAnsi"/>
                <w:b/>
                <w:bCs/>
                <w:sz w:val="20"/>
                <w:szCs w:val="20"/>
              </w:rPr>
              <w:t>Data:</w:t>
            </w:r>
          </w:p>
        </w:tc>
      </w:tr>
      <w:tr w:rsidR="00267315" w:rsidRPr="00C124E0" w14:paraId="6485BF5C" w14:textId="77777777" w:rsidTr="00267315">
        <w:tc>
          <w:tcPr>
            <w:tcW w:w="4508" w:type="dxa"/>
          </w:tcPr>
          <w:p w14:paraId="1DD946E3" w14:textId="77777777" w:rsidR="00267315" w:rsidRDefault="00975928" w:rsidP="00305C70">
            <w:pPr>
              <w:jc w:val="both"/>
              <w:rPr>
                <w:rFonts w:cstheme="minorHAnsi"/>
                <w:sz w:val="20"/>
                <w:szCs w:val="20"/>
              </w:rPr>
            </w:pPr>
            <w:r w:rsidRPr="00C124E0">
              <w:rPr>
                <w:rFonts w:cstheme="minorHAnsi"/>
                <w:sz w:val="20"/>
                <w:szCs w:val="20"/>
              </w:rPr>
              <w:t xml:space="preserve">Personal Identifiers (general </w:t>
            </w:r>
            <w:r w:rsidR="00C124E0" w:rsidRPr="00C124E0">
              <w:rPr>
                <w:rFonts w:cstheme="minorHAnsi"/>
                <w:sz w:val="20"/>
                <w:szCs w:val="20"/>
              </w:rPr>
              <w:t>information</w:t>
            </w:r>
            <w:r w:rsidR="00C326B1">
              <w:rPr>
                <w:rFonts w:cstheme="minorHAnsi"/>
                <w:sz w:val="20"/>
                <w:szCs w:val="20"/>
              </w:rPr>
              <w:t xml:space="preserve"> held on the pupil profile)</w:t>
            </w:r>
          </w:p>
          <w:p w14:paraId="1D8C85AD" w14:textId="3E20E45E" w:rsidR="00C326B1" w:rsidRPr="00C124E0" w:rsidRDefault="00C326B1" w:rsidP="00305C70">
            <w:pPr>
              <w:jc w:val="both"/>
              <w:rPr>
                <w:rFonts w:cstheme="minorHAnsi"/>
                <w:sz w:val="20"/>
                <w:szCs w:val="20"/>
              </w:rPr>
            </w:pPr>
          </w:p>
        </w:tc>
        <w:tc>
          <w:tcPr>
            <w:tcW w:w="4508" w:type="dxa"/>
          </w:tcPr>
          <w:p w14:paraId="3682509F" w14:textId="77777777" w:rsidR="00267315" w:rsidRDefault="00C326B1" w:rsidP="00C326B1">
            <w:pPr>
              <w:pStyle w:val="ListParagraph"/>
              <w:numPr>
                <w:ilvl w:val="0"/>
                <w:numId w:val="30"/>
              </w:numPr>
              <w:jc w:val="both"/>
              <w:rPr>
                <w:rFonts w:cstheme="minorHAnsi"/>
                <w:sz w:val="20"/>
                <w:szCs w:val="20"/>
              </w:rPr>
            </w:pPr>
            <w:r>
              <w:rPr>
                <w:rFonts w:cstheme="minorHAnsi"/>
                <w:sz w:val="20"/>
                <w:szCs w:val="20"/>
              </w:rPr>
              <w:t>Full Name</w:t>
            </w:r>
          </w:p>
          <w:p w14:paraId="289C4096" w14:textId="77777777" w:rsidR="00C326B1" w:rsidRDefault="00C326B1" w:rsidP="00C326B1">
            <w:pPr>
              <w:pStyle w:val="ListParagraph"/>
              <w:numPr>
                <w:ilvl w:val="0"/>
                <w:numId w:val="30"/>
              </w:numPr>
              <w:jc w:val="both"/>
              <w:rPr>
                <w:rFonts w:cstheme="minorHAnsi"/>
                <w:sz w:val="20"/>
                <w:szCs w:val="20"/>
              </w:rPr>
            </w:pPr>
            <w:r>
              <w:rPr>
                <w:rFonts w:cstheme="minorHAnsi"/>
                <w:sz w:val="20"/>
                <w:szCs w:val="20"/>
              </w:rPr>
              <w:t>Date of Birth</w:t>
            </w:r>
          </w:p>
          <w:p w14:paraId="09B6D9BB" w14:textId="77777777" w:rsidR="00C326B1" w:rsidRDefault="00C326B1" w:rsidP="00C326B1">
            <w:pPr>
              <w:pStyle w:val="ListParagraph"/>
              <w:numPr>
                <w:ilvl w:val="0"/>
                <w:numId w:val="30"/>
              </w:numPr>
              <w:jc w:val="both"/>
              <w:rPr>
                <w:rFonts w:cstheme="minorHAnsi"/>
                <w:sz w:val="20"/>
                <w:szCs w:val="20"/>
              </w:rPr>
            </w:pPr>
            <w:r>
              <w:rPr>
                <w:rFonts w:cstheme="minorHAnsi"/>
                <w:sz w:val="20"/>
                <w:szCs w:val="20"/>
              </w:rPr>
              <w:t>UPN</w:t>
            </w:r>
          </w:p>
          <w:p w14:paraId="72D0F269" w14:textId="77777777" w:rsidR="00744472" w:rsidRDefault="00744472" w:rsidP="00C326B1">
            <w:pPr>
              <w:pStyle w:val="ListParagraph"/>
              <w:numPr>
                <w:ilvl w:val="0"/>
                <w:numId w:val="30"/>
              </w:numPr>
              <w:jc w:val="both"/>
              <w:rPr>
                <w:rFonts w:cstheme="minorHAnsi"/>
                <w:sz w:val="20"/>
                <w:szCs w:val="20"/>
              </w:rPr>
            </w:pPr>
            <w:r>
              <w:rPr>
                <w:rFonts w:cstheme="minorHAnsi"/>
                <w:sz w:val="20"/>
                <w:szCs w:val="20"/>
              </w:rPr>
              <w:t>Parent / Guardian Full Names</w:t>
            </w:r>
          </w:p>
          <w:p w14:paraId="1462F508" w14:textId="77777777" w:rsidR="00744472" w:rsidRDefault="00744472" w:rsidP="00C326B1">
            <w:pPr>
              <w:pStyle w:val="ListParagraph"/>
              <w:numPr>
                <w:ilvl w:val="0"/>
                <w:numId w:val="30"/>
              </w:numPr>
              <w:jc w:val="both"/>
              <w:rPr>
                <w:rFonts w:cstheme="minorHAnsi"/>
                <w:sz w:val="20"/>
                <w:szCs w:val="20"/>
              </w:rPr>
            </w:pPr>
            <w:r>
              <w:rPr>
                <w:rFonts w:cstheme="minorHAnsi"/>
                <w:sz w:val="20"/>
                <w:szCs w:val="20"/>
              </w:rPr>
              <w:t>Home Address</w:t>
            </w:r>
          </w:p>
          <w:p w14:paraId="296CE25C" w14:textId="77777777" w:rsidR="00744472" w:rsidRDefault="00744472" w:rsidP="00C326B1">
            <w:pPr>
              <w:pStyle w:val="ListParagraph"/>
              <w:numPr>
                <w:ilvl w:val="0"/>
                <w:numId w:val="30"/>
              </w:numPr>
              <w:jc w:val="both"/>
              <w:rPr>
                <w:rFonts w:cstheme="minorHAnsi"/>
                <w:sz w:val="20"/>
                <w:szCs w:val="20"/>
              </w:rPr>
            </w:pPr>
            <w:r>
              <w:rPr>
                <w:rFonts w:cstheme="minorHAnsi"/>
                <w:sz w:val="20"/>
                <w:szCs w:val="20"/>
              </w:rPr>
              <w:t>Contact Details</w:t>
            </w:r>
          </w:p>
          <w:p w14:paraId="132AAE49" w14:textId="71EB7172" w:rsidR="00D52211" w:rsidRDefault="00D52211" w:rsidP="00C326B1">
            <w:pPr>
              <w:pStyle w:val="ListParagraph"/>
              <w:numPr>
                <w:ilvl w:val="0"/>
                <w:numId w:val="30"/>
              </w:numPr>
              <w:jc w:val="both"/>
              <w:rPr>
                <w:rFonts w:cstheme="minorHAnsi"/>
                <w:sz w:val="20"/>
                <w:szCs w:val="20"/>
              </w:rPr>
            </w:pPr>
            <w:r>
              <w:rPr>
                <w:rFonts w:cstheme="minorHAnsi"/>
                <w:sz w:val="20"/>
                <w:szCs w:val="20"/>
              </w:rPr>
              <w:t>Emergency Contact Details</w:t>
            </w:r>
          </w:p>
          <w:p w14:paraId="0FFDF99A" w14:textId="77777777" w:rsidR="00744472" w:rsidRDefault="00431ACC" w:rsidP="00C326B1">
            <w:pPr>
              <w:pStyle w:val="ListParagraph"/>
              <w:numPr>
                <w:ilvl w:val="0"/>
                <w:numId w:val="30"/>
              </w:numPr>
              <w:jc w:val="both"/>
              <w:rPr>
                <w:rFonts w:cstheme="minorHAnsi"/>
                <w:sz w:val="20"/>
                <w:szCs w:val="20"/>
              </w:rPr>
            </w:pPr>
            <w:r>
              <w:rPr>
                <w:rFonts w:cstheme="minorHAnsi"/>
                <w:sz w:val="20"/>
                <w:szCs w:val="20"/>
              </w:rPr>
              <w:t>Image (identification)</w:t>
            </w:r>
          </w:p>
          <w:p w14:paraId="145FBCEB" w14:textId="7D4A74ED" w:rsidR="00ED3ADC" w:rsidRDefault="00ED3ADC" w:rsidP="00C326B1">
            <w:pPr>
              <w:pStyle w:val="ListParagraph"/>
              <w:numPr>
                <w:ilvl w:val="0"/>
                <w:numId w:val="30"/>
              </w:numPr>
              <w:jc w:val="both"/>
              <w:rPr>
                <w:rFonts w:cstheme="minorHAnsi"/>
                <w:sz w:val="20"/>
                <w:szCs w:val="20"/>
              </w:rPr>
            </w:pPr>
            <w:r>
              <w:rPr>
                <w:rFonts w:cstheme="minorHAnsi"/>
                <w:sz w:val="20"/>
                <w:szCs w:val="20"/>
              </w:rPr>
              <w:t>Siblings at School</w:t>
            </w:r>
          </w:p>
          <w:p w14:paraId="32F10CD3" w14:textId="000AFD5F" w:rsidR="008D4241" w:rsidRPr="00C326B1" w:rsidRDefault="008D4241" w:rsidP="008D4241">
            <w:pPr>
              <w:pStyle w:val="ListParagraph"/>
              <w:jc w:val="both"/>
              <w:rPr>
                <w:rFonts w:cstheme="minorHAnsi"/>
                <w:sz w:val="20"/>
                <w:szCs w:val="20"/>
              </w:rPr>
            </w:pPr>
          </w:p>
        </w:tc>
      </w:tr>
      <w:tr w:rsidR="00267315" w:rsidRPr="00C124E0" w14:paraId="449678F5" w14:textId="77777777" w:rsidTr="00267315">
        <w:tc>
          <w:tcPr>
            <w:tcW w:w="4508" w:type="dxa"/>
          </w:tcPr>
          <w:p w14:paraId="7A0B1BE9" w14:textId="49D10E41" w:rsidR="00267315" w:rsidRPr="00C124E0" w:rsidRDefault="00ED3ADC" w:rsidP="00305C70">
            <w:pPr>
              <w:jc w:val="both"/>
              <w:rPr>
                <w:rFonts w:cstheme="minorHAnsi"/>
                <w:sz w:val="20"/>
                <w:szCs w:val="20"/>
              </w:rPr>
            </w:pPr>
            <w:r>
              <w:rPr>
                <w:rFonts w:cstheme="minorHAnsi"/>
                <w:sz w:val="20"/>
                <w:szCs w:val="20"/>
              </w:rPr>
              <w:lastRenderedPageBreak/>
              <w:t>Special Characteristics</w:t>
            </w:r>
            <w:r w:rsidR="003D56AE">
              <w:rPr>
                <w:rFonts w:cstheme="minorHAnsi"/>
                <w:sz w:val="20"/>
                <w:szCs w:val="20"/>
              </w:rPr>
              <w:t xml:space="preserve"> </w:t>
            </w:r>
          </w:p>
        </w:tc>
        <w:tc>
          <w:tcPr>
            <w:tcW w:w="4508" w:type="dxa"/>
          </w:tcPr>
          <w:p w14:paraId="5DE948A2" w14:textId="77777777" w:rsidR="00267315" w:rsidRDefault="000E56D9" w:rsidP="000E56D9">
            <w:pPr>
              <w:pStyle w:val="ListParagraph"/>
              <w:numPr>
                <w:ilvl w:val="0"/>
                <w:numId w:val="30"/>
              </w:numPr>
              <w:jc w:val="both"/>
              <w:rPr>
                <w:rFonts w:cstheme="minorHAnsi"/>
                <w:sz w:val="20"/>
                <w:szCs w:val="20"/>
              </w:rPr>
            </w:pPr>
            <w:r>
              <w:rPr>
                <w:rFonts w:cstheme="minorHAnsi"/>
                <w:sz w:val="20"/>
                <w:szCs w:val="20"/>
              </w:rPr>
              <w:t>Gender</w:t>
            </w:r>
          </w:p>
          <w:p w14:paraId="4BCB10C3" w14:textId="77777777" w:rsidR="000E56D9" w:rsidRDefault="000E56D9" w:rsidP="000E56D9">
            <w:pPr>
              <w:pStyle w:val="ListParagraph"/>
              <w:numPr>
                <w:ilvl w:val="0"/>
                <w:numId w:val="30"/>
              </w:numPr>
              <w:jc w:val="both"/>
              <w:rPr>
                <w:rFonts w:cstheme="minorHAnsi"/>
                <w:sz w:val="20"/>
                <w:szCs w:val="20"/>
              </w:rPr>
            </w:pPr>
            <w:r>
              <w:rPr>
                <w:rFonts w:cstheme="minorHAnsi"/>
                <w:sz w:val="20"/>
                <w:szCs w:val="20"/>
              </w:rPr>
              <w:t>Ethnicity</w:t>
            </w:r>
          </w:p>
          <w:p w14:paraId="2CE18F47" w14:textId="77777777" w:rsidR="000E56D9" w:rsidRDefault="000E56D9" w:rsidP="000E56D9">
            <w:pPr>
              <w:pStyle w:val="ListParagraph"/>
              <w:numPr>
                <w:ilvl w:val="0"/>
                <w:numId w:val="30"/>
              </w:numPr>
              <w:jc w:val="both"/>
              <w:rPr>
                <w:rFonts w:cstheme="minorHAnsi"/>
                <w:sz w:val="20"/>
                <w:szCs w:val="20"/>
              </w:rPr>
            </w:pPr>
            <w:r>
              <w:rPr>
                <w:rFonts w:cstheme="minorHAnsi"/>
                <w:sz w:val="20"/>
                <w:szCs w:val="20"/>
              </w:rPr>
              <w:t>Religion</w:t>
            </w:r>
          </w:p>
          <w:p w14:paraId="236B4792" w14:textId="77777777" w:rsidR="000E56D9" w:rsidRDefault="000E56D9" w:rsidP="000E56D9">
            <w:pPr>
              <w:pStyle w:val="ListParagraph"/>
              <w:numPr>
                <w:ilvl w:val="0"/>
                <w:numId w:val="30"/>
              </w:numPr>
              <w:jc w:val="both"/>
              <w:rPr>
                <w:rFonts w:cstheme="minorHAnsi"/>
                <w:sz w:val="20"/>
                <w:szCs w:val="20"/>
              </w:rPr>
            </w:pPr>
            <w:r>
              <w:rPr>
                <w:rFonts w:cstheme="minorHAnsi"/>
                <w:sz w:val="20"/>
                <w:szCs w:val="20"/>
              </w:rPr>
              <w:t xml:space="preserve">Language (if </w:t>
            </w:r>
            <w:r w:rsidR="006103E9">
              <w:rPr>
                <w:rFonts w:cstheme="minorHAnsi"/>
                <w:sz w:val="20"/>
                <w:szCs w:val="20"/>
              </w:rPr>
              <w:t>English is not the childs first spoken language)</w:t>
            </w:r>
          </w:p>
          <w:p w14:paraId="3EF13315" w14:textId="117953A6" w:rsidR="00FD0414" w:rsidRDefault="00FD0414" w:rsidP="00FD0414">
            <w:pPr>
              <w:pStyle w:val="ListParagraph"/>
              <w:numPr>
                <w:ilvl w:val="0"/>
                <w:numId w:val="30"/>
              </w:numPr>
              <w:jc w:val="both"/>
              <w:rPr>
                <w:rFonts w:cstheme="minorHAnsi"/>
                <w:sz w:val="20"/>
                <w:szCs w:val="20"/>
              </w:rPr>
            </w:pPr>
            <w:r>
              <w:rPr>
                <w:rFonts w:cstheme="minorHAnsi"/>
                <w:sz w:val="20"/>
                <w:szCs w:val="20"/>
              </w:rPr>
              <w:t>Benefit Entitlement (Pupil Premium, Free School Meals</w:t>
            </w:r>
            <w:r w:rsidR="00730641">
              <w:rPr>
                <w:rFonts w:cstheme="minorHAnsi"/>
                <w:sz w:val="20"/>
                <w:szCs w:val="20"/>
              </w:rPr>
              <w:t>, Nursery Funding</w:t>
            </w:r>
            <w:r>
              <w:rPr>
                <w:rFonts w:cstheme="minorHAnsi"/>
                <w:sz w:val="20"/>
                <w:szCs w:val="20"/>
              </w:rPr>
              <w:t xml:space="preserve"> etc)</w:t>
            </w:r>
          </w:p>
          <w:p w14:paraId="173AC4A4" w14:textId="3B162A51" w:rsidR="00FD0414" w:rsidRPr="00FD0414" w:rsidRDefault="00FD0414" w:rsidP="00FD0414">
            <w:pPr>
              <w:pStyle w:val="ListParagraph"/>
              <w:jc w:val="both"/>
              <w:rPr>
                <w:rFonts w:cstheme="minorHAnsi"/>
                <w:sz w:val="20"/>
                <w:szCs w:val="20"/>
              </w:rPr>
            </w:pPr>
          </w:p>
        </w:tc>
      </w:tr>
      <w:tr w:rsidR="00267315" w:rsidRPr="00C124E0" w14:paraId="7571CD31" w14:textId="77777777" w:rsidTr="00267315">
        <w:tc>
          <w:tcPr>
            <w:tcW w:w="4508" w:type="dxa"/>
          </w:tcPr>
          <w:p w14:paraId="5BAB1D61" w14:textId="4703C35B" w:rsidR="00267315" w:rsidRPr="00C124E0" w:rsidRDefault="00F3081A" w:rsidP="00305C70">
            <w:pPr>
              <w:jc w:val="both"/>
              <w:rPr>
                <w:rFonts w:cstheme="minorHAnsi"/>
                <w:sz w:val="20"/>
                <w:szCs w:val="20"/>
              </w:rPr>
            </w:pPr>
            <w:r>
              <w:rPr>
                <w:rFonts w:cstheme="minorHAnsi"/>
                <w:sz w:val="20"/>
                <w:szCs w:val="20"/>
              </w:rPr>
              <w:t>Educational Records</w:t>
            </w:r>
          </w:p>
        </w:tc>
        <w:tc>
          <w:tcPr>
            <w:tcW w:w="4508" w:type="dxa"/>
          </w:tcPr>
          <w:p w14:paraId="26C303B6" w14:textId="77777777" w:rsidR="00267315" w:rsidRDefault="00C011B7" w:rsidP="00C011B7">
            <w:pPr>
              <w:pStyle w:val="ListParagraph"/>
              <w:numPr>
                <w:ilvl w:val="0"/>
                <w:numId w:val="30"/>
              </w:numPr>
              <w:jc w:val="both"/>
              <w:rPr>
                <w:rFonts w:cstheme="minorHAnsi"/>
                <w:sz w:val="20"/>
                <w:szCs w:val="20"/>
              </w:rPr>
            </w:pPr>
            <w:r>
              <w:rPr>
                <w:rFonts w:cstheme="minorHAnsi"/>
                <w:sz w:val="20"/>
                <w:szCs w:val="20"/>
              </w:rPr>
              <w:t xml:space="preserve">Assessment </w:t>
            </w:r>
          </w:p>
          <w:p w14:paraId="0FD09A96" w14:textId="77777777" w:rsidR="00C011B7" w:rsidRDefault="00C011B7" w:rsidP="00C011B7">
            <w:pPr>
              <w:pStyle w:val="ListParagraph"/>
              <w:numPr>
                <w:ilvl w:val="0"/>
                <w:numId w:val="30"/>
              </w:numPr>
              <w:jc w:val="both"/>
              <w:rPr>
                <w:rFonts w:cstheme="minorHAnsi"/>
                <w:sz w:val="20"/>
                <w:szCs w:val="20"/>
              </w:rPr>
            </w:pPr>
            <w:r>
              <w:rPr>
                <w:rFonts w:cstheme="minorHAnsi"/>
                <w:sz w:val="20"/>
                <w:szCs w:val="20"/>
              </w:rPr>
              <w:t>Pupil Progress</w:t>
            </w:r>
          </w:p>
          <w:p w14:paraId="70DBDD0C" w14:textId="77777777" w:rsidR="00C011B7" w:rsidRDefault="00730641" w:rsidP="00C011B7">
            <w:pPr>
              <w:pStyle w:val="ListParagraph"/>
              <w:numPr>
                <w:ilvl w:val="0"/>
                <w:numId w:val="30"/>
              </w:numPr>
              <w:jc w:val="both"/>
              <w:rPr>
                <w:rFonts w:cstheme="minorHAnsi"/>
                <w:sz w:val="20"/>
                <w:szCs w:val="20"/>
              </w:rPr>
            </w:pPr>
            <w:r>
              <w:rPr>
                <w:rFonts w:cstheme="minorHAnsi"/>
                <w:sz w:val="20"/>
                <w:szCs w:val="20"/>
              </w:rPr>
              <w:t>Annual Reports for Parents</w:t>
            </w:r>
          </w:p>
          <w:p w14:paraId="462ABBE8" w14:textId="0EEF7B9B" w:rsidR="002A30E6" w:rsidRDefault="002A30E6" w:rsidP="00C011B7">
            <w:pPr>
              <w:pStyle w:val="ListParagraph"/>
              <w:numPr>
                <w:ilvl w:val="0"/>
                <w:numId w:val="30"/>
              </w:numPr>
              <w:jc w:val="both"/>
              <w:rPr>
                <w:rFonts w:cstheme="minorHAnsi"/>
                <w:sz w:val="20"/>
                <w:szCs w:val="20"/>
              </w:rPr>
            </w:pPr>
            <w:r>
              <w:rPr>
                <w:rFonts w:cstheme="minorHAnsi"/>
                <w:sz w:val="20"/>
                <w:szCs w:val="20"/>
              </w:rPr>
              <w:t>Work Books</w:t>
            </w:r>
            <w:r w:rsidR="00D660F4">
              <w:rPr>
                <w:rFonts w:cstheme="minorHAnsi"/>
                <w:sz w:val="20"/>
                <w:szCs w:val="20"/>
              </w:rPr>
              <w:t xml:space="preserve"> </w:t>
            </w:r>
            <w:r w:rsidR="00FD0950">
              <w:rPr>
                <w:rFonts w:cstheme="minorHAnsi"/>
                <w:sz w:val="20"/>
                <w:szCs w:val="20"/>
              </w:rPr>
              <w:t>&amp; Sheets</w:t>
            </w:r>
          </w:p>
          <w:p w14:paraId="4E92EBED" w14:textId="6F476560" w:rsidR="00730641" w:rsidRPr="00C011B7" w:rsidRDefault="00730641" w:rsidP="00730641">
            <w:pPr>
              <w:pStyle w:val="ListParagraph"/>
              <w:jc w:val="both"/>
              <w:rPr>
                <w:rFonts w:cstheme="minorHAnsi"/>
                <w:sz w:val="20"/>
                <w:szCs w:val="20"/>
              </w:rPr>
            </w:pPr>
          </w:p>
        </w:tc>
      </w:tr>
      <w:tr w:rsidR="00267315" w:rsidRPr="00C124E0" w14:paraId="42844829" w14:textId="77777777" w:rsidTr="00267315">
        <w:tc>
          <w:tcPr>
            <w:tcW w:w="4508" w:type="dxa"/>
          </w:tcPr>
          <w:p w14:paraId="29D9D8CC" w14:textId="471817B5" w:rsidR="00267315" w:rsidRPr="00C124E0" w:rsidRDefault="00C1064A" w:rsidP="00305C70">
            <w:pPr>
              <w:jc w:val="both"/>
              <w:rPr>
                <w:rFonts w:cstheme="minorHAnsi"/>
                <w:sz w:val="20"/>
                <w:szCs w:val="20"/>
              </w:rPr>
            </w:pPr>
            <w:r>
              <w:rPr>
                <w:rFonts w:cstheme="minorHAnsi"/>
                <w:sz w:val="20"/>
                <w:szCs w:val="20"/>
              </w:rPr>
              <w:t>Pastoral Records</w:t>
            </w:r>
          </w:p>
        </w:tc>
        <w:tc>
          <w:tcPr>
            <w:tcW w:w="4508" w:type="dxa"/>
          </w:tcPr>
          <w:p w14:paraId="028D07D2" w14:textId="77777777" w:rsidR="00267315" w:rsidRDefault="00C1064A" w:rsidP="00C1064A">
            <w:pPr>
              <w:pStyle w:val="ListParagraph"/>
              <w:numPr>
                <w:ilvl w:val="0"/>
                <w:numId w:val="30"/>
              </w:numPr>
              <w:jc w:val="both"/>
              <w:rPr>
                <w:rFonts w:cstheme="minorHAnsi"/>
                <w:sz w:val="20"/>
                <w:szCs w:val="20"/>
              </w:rPr>
            </w:pPr>
            <w:r>
              <w:rPr>
                <w:rFonts w:cstheme="minorHAnsi"/>
                <w:sz w:val="20"/>
                <w:szCs w:val="20"/>
              </w:rPr>
              <w:t>Attendance</w:t>
            </w:r>
          </w:p>
          <w:p w14:paraId="62721067" w14:textId="77777777" w:rsidR="00C1064A" w:rsidRDefault="00D07A73" w:rsidP="00C1064A">
            <w:pPr>
              <w:pStyle w:val="ListParagraph"/>
              <w:numPr>
                <w:ilvl w:val="0"/>
                <w:numId w:val="30"/>
              </w:numPr>
              <w:jc w:val="both"/>
              <w:rPr>
                <w:rFonts w:cstheme="minorHAnsi"/>
                <w:sz w:val="20"/>
                <w:szCs w:val="20"/>
              </w:rPr>
            </w:pPr>
            <w:r>
              <w:rPr>
                <w:rFonts w:cstheme="minorHAnsi"/>
                <w:sz w:val="20"/>
                <w:szCs w:val="20"/>
              </w:rPr>
              <w:t>Behaviour</w:t>
            </w:r>
          </w:p>
          <w:p w14:paraId="24D3F75E" w14:textId="6FB489EA" w:rsidR="00D07A73" w:rsidRDefault="00D07A73" w:rsidP="00C1064A">
            <w:pPr>
              <w:pStyle w:val="ListParagraph"/>
              <w:numPr>
                <w:ilvl w:val="0"/>
                <w:numId w:val="30"/>
              </w:numPr>
              <w:jc w:val="both"/>
              <w:rPr>
                <w:rFonts w:cstheme="minorHAnsi"/>
                <w:sz w:val="20"/>
                <w:szCs w:val="20"/>
              </w:rPr>
            </w:pPr>
            <w:r>
              <w:rPr>
                <w:rFonts w:cstheme="minorHAnsi"/>
                <w:sz w:val="20"/>
                <w:szCs w:val="20"/>
              </w:rPr>
              <w:t>Safeguarding &amp; Child Protection</w:t>
            </w:r>
          </w:p>
          <w:p w14:paraId="255ED7AA" w14:textId="43B28F49" w:rsidR="00D07A73" w:rsidRPr="00C1064A" w:rsidRDefault="00D07A73" w:rsidP="00D07A73">
            <w:pPr>
              <w:pStyle w:val="ListParagraph"/>
              <w:jc w:val="both"/>
              <w:rPr>
                <w:rFonts w:cstheme="minorHAnsi"/>
                <w:sz w:val="20"/>
                <w:szCs w:val="20"/>
              </w:rPr>
            </w:pPr>
          </w:p>
        </w:tc>
      </w:tr>
      <w:tr w:rsidR="00267315" w:rsidRPr="00C124E0" w14:paraId="51593492" w14:textId="77777777" w:rsidTr="00267315">
        <w:tc>
          <w:tcPr>
            <w:tcW w:w="4508" w:type="dxa"/>
          </w:tcPr>
          <w:p w14:paraId="67D11799" w14:textId="7B60010E" w:rsidR="00267315" w:rsidRPr="00C124E0" w:rsidRDefault="007359F3" w:rsidP="00305C70">
            <w:pPr>
              <w:jc w:val="both"/>
              <w:rPr>
                <w:rFonts w:cstheme="minorHAnsi"/>
                <w:sz w:val="20"/>
                <w:szCs w:val="20"/>
              </w:rPr>
            </w:pPr>
            <w:r>
              <w:rPr>
                <w:rFonts w:cstheme="minorHAnsi"/>
                <w:sz w:val="20"/>
                <w:szCs w:val="20"/>
              </w:rPr>
              <w:t>Health Records</w:t>
            </w:r>
          </w:p>
        </w:tc>
        <w:tc>
          <w:tcPr>
            <w:tcW w:w="4508" w:type="dxa"/>
          </w:tcPr>
          <w:p w14:paraId="31B50B76" w14:textId="77777777" w:rsidR="00267315" w:rsidRDefault="007359F3" w:rsidP="007359F3">
            <w:pPr>
              <w:pStyle w:val="ListParagraph"/>
              <w:numPr>
                <w:ilvl w:val="0"/>
                <w:numId w:val="30"/>
              </w:numPr>
              <w:jc w:val="both"/>
              <w:rPr>
                <w:rFonts w:cstheme="minorHAnsi"/>
                <w:sz w:val="20"/>
                <w:szCs w:val="20"/>
              </w:rPr>
            </w:pPr>
            <w:r>
              <w:rPr>
                <w:rFonts w:cstheme="minorHAnsi"/>
                <w:sz w:val="20"/>
                <w:szCs w:val="20"/>
              </w:rPr>
              <w:t>Allergies &amp; Dietary Requirements</w:t>
            </w:r>
          </w:p>
          <w:p w14:paraId="1318EFAA" w14:textId="77777777" w:rsidR="007359F3" w:rsidRDefault="007359F3" w:rsidP="007359F3">
            <w:pPr>
              <w:pStyle w:val="ListParagraph"/>
              <w:numPr>
                <w:ilvl w:val="0"/>
                <w:numId w:val="30"/>
              </w:numPr>
              <w:jc w:val="both"/>
              <w:rPr>
                <w:rFonts w:cstheme="minorHAnsi"/>
                <w:sz w:val="20"/>
                <w:szCs w:val="20"/>
              </w:rPr>
            </w:pPr>
            <w:r>
              <w:rPr>
                <w:rFonts w:cstheme="minorHAnsi"/>
                <w:sz w:val="20"/>
                <w:szCs w:val="20"/>
              </w:rPr>
              <w:t>Accidents &amp; Injuries</w:t>
            </w:r>
          </w:p>
          <w:p w14:paraId="45808BF7" w14:textId="529F94F8" w:rsidR="00294B90" w:rsidRDefault="00294B90" w:rsidP="007359F3">
            <w:pPr>
              <w:pStyle w:val="ListParagraph"/>
              <w:numPr>
                <w:ilvl w:val="0"/>
                <w:numId w:val="30"/>
              </w:numPr>
              <w:jc w:val="both"/>
              <w:rPr>
                <w:rFonts w:cstheme="minorHAnsi"/>
                <w:sz w:val="20"/>
                <w:szCs w:val="20"/>
              </w:rPr>
            </w:pPr>
            <w:r>
              <w:rPr>
                <w:rFonts w:cstheme="minorHAnsi"/>
                <w:sz w:val="20"/>
                <w:szCs w:val="20"/>
              </w:rPr>
              <w:t>Medication</w:t>
            </w:r>
          </w:p>
          <w:p w14:paraId="35F0CB6C" w14:textId="77777777" w:rsidR="007359F3" w:rsidRDefault="00185222" w:rsidP="007359F3">
            <w:pPr>
              <w:pStyle w:val="ListParagraph"/>
              <w:numPr>
                <w:ilvl w:val="0"/>
                <w:numId w:val="30"/>
              </w:numPr>
              <w:jc w:val="both"/>
              <w:rPr>
                <w:rFonts w:cstheme="minorHAnsi"/>
                <w:sz w:val="20"/>
                <w:szCs w:val="20"/>
              </w:rPr>
            </w:pPr>
            <w:r>
              <w:rPr>
                <w:rFonts w:cstheme="minorHAnsi"/>
                <w:sz w:val="20"/>
                <w:szCs w:val="20"/>
              </w:rPr>
              <w:t>Special Educational Needs</w:t>
            </w:r>
          </w:p>
          <w:p w14:paraId="109951AF" w14:textId="77777777" w:rsidR="00185222" w:rsidRDefault="00185222" w:rsidP="007359F3">
            <w:pPr>
              <w:pStyle w:val="ListParagraph"/>
              <w:numPr>
                <w:ilvl w:val="0"/>
                <w:numId w:val="30"/>
              </w:numPr>
              <w:jc w:val="both"/>
              <w:rPr>
                <w:rFonts w:cstheme="minorHAnsi"/>
                <w:sz w:val="20"/>
                <w:szCs w:val="20"/>
              </w:rPr>
            </w:pPr>
            <w:r>
              <w:rPr>
                <w:rFonts w:cstheme="minorHAnsi"/>
                <w:sz w:val="20"/>
                <w:szCs w:val="20"/>
              </w:rPr>
              <w:t>Health &amp; Wellbeing</w:t>
            </w:r>
          </w:p>
          <w:p w14:paraId="5B832617" w14:textId="553D1023" w:rsidR="00185222" w:rsidRPr="007359F3" w:rsidRDefault="00185222" w:rsidP="00185222">
            <w:pPr>
              <w:pStyle w:val="ListParagraph"/>
              <w:jc w:val="both"/>
              <w:rPr>
                <w:rFonts w:cstheme="minorHAnsi"/>
                <w:sz w:val="20"/>
                <w:szCs w:val="20"/>
              </w:rPr>
            </w:pPr>
          </w:p>
        </w:tc>
      </w:tr>
      <w:tr w:rsidR="00267315" w:rsidRPr="009802D0" w14:paraId="018615F4" w14:textId="77777777" w:rsidTr="00267315">
        <w:tc>
          <w:tcPr>
            <w:tcW w:w="4508" w:type="dxa"/>
          </w:tcPr>
          <w:p w14:paraId="66429450" w14:textId="0378A136" w:rsidR="00267315" w:rsidRPr="00C124E0" w:rsidRDefault="00FE0BDA" w:rsidP="00305C70">
            <w:pPr>
              <w:jc w:val="both"/>
              <w:rPr>
                <w:rFonts w:cstheme="minorHAnsi"/>
                <w:sz w:val="20"/>
                <w:szCs w:val="20"/>
              </w:rPr>
            </w:pPr>
            <w:r>
              <w:rPr>
                <w:rFonts w:cstheme="minorHAnsi"/>
                <w:sz w:val="20"/>
                <w:szCs w:val="20"/>
              </w:rPr>
              <w:t>Operational Records</w:t>
            </w:r>
          </w:p>
        </w:tc>
        <w:tc>
          <w:tcPr>
            <w:tcW w:w="4508" w:type="dxa"/>
          </w:tcPr>
          <w:p w14:paraId="6269AFA8" w14:textId="77777777" w:rsidR="00267315" w:rsidRDefault="00FE0BDA" w:rsidP="00FE0BDA">
            <w:pPr>
              <w:pStyle w:val="ListParagraph"/>
              <w:numPr>
                <w:ilvl w:val="0"/>
                <w:numId w:val="30"/>
              </w:numPr>
              <w:jc w:val="both"/>
              <w:rPr>
                <w:rFonts w:cstheme="minorHAnsi"/>
                <w:sz w:val="20"/>
                <w:szCs w:val="20"/>
              </w:rPr>
            </w:pPr>
            <w:r>
              <w:rPr>
                <w:rFonts w:cstheme="minorHAnsi"/>
                <w:sz w:val="20"/>
                <w:szCs w:val="20"/>
              </w:rPr>
              <w:t>Free &amp; Paid School Meals</w:t>
            </w:r>
          </w:p>
          <w:p w14:paraId="44CAFC9E" w14:textId="77777777" w:rsidR="00FE0BDA" w:rsidRDefault="00FE0BDA" w:rsidP="00FE0BDA">
            <w:pPr>
              <w:pStyle w:val="ListParagraph"/>
              <w:numPr>
                <w:ilvl w:val="0"/>
                <w:numId w:val="30"/>
              </w:numPr>
              <w:jc w:val="both"/>
              <w:rPr>
                <w:rFonts w:cstheme="minorHAnsi"/>
                <w:sz w:val="20"/>
                <w:szCs w:val="20"/>
              </w:rPr>
            </w:pPr>
            <w:r>
              <w:rPr>
                <w:rFonts w:cstheme="minorHAnsi"/>
                <w:sz w:val="20"/>
                <w:szCs w:val="20"/>
              </w:rPr>
              <w:t>School Trips</w:t>
            </w:r>
          </w:p>
          <w:p w14:paraId="5DC69C1B" w14:textId="77777777" w:rsidR="00294B90" w:rsidRDefault="00294B90" w:rsidP="00FE0BDA">
            <w:pPr>
              <w:pStyle w:val="ListParagraph"/>
              <w:numPr>
                <w:ilvl w:val="0"/>
                <w:numId w:val="30"/>
              </w:numPr>
              <w:jc w:val="both"/>
              <w:rPr>
                <w:rFonts w:cstheme="minorHAnsi"/>
                <w:sz w:val="20"/>
                <w:szCs w:val="20"/>
              </w:rPr>
            </w:pPr>
            <w:r>
              <w:rPr>
                <w:rFonts w:cstheme="minorHAnsi"/>
                <w:sz w:val="20"/>
                <w:szCs w:val="20"/>
              </w:rPr>
              <w:t>School Clubs</w:t>
            </w:r>
          </w:p>
          <w:p w14:paraId="6F0513C5" w14:textId="77777777" w:rsidR="00CB45FE" w:rsidRDefault="008B6015" w:rsidP="00FE0BDA">
            <w:pPr>
              <w:pStyle w:val="ListParagraph"/>
              <w:numPr>
                <w:ilvl w:val="0"/>
                <w:numId w:val="30"/>
              </w:numPr>
              <w:jc w:val="both"/>
              <w:rPr>
                <w:rFonts w:cstheme="minorHAnsi"/>
                <w:sz w:val="20"/>
                <w:szCs w:val="20"/>
              </w:rPr>
            </w:pPr>
            <w:r>
              <w:rPr>
                <w:rFonts w:cstheme="minorHAnsi"/>
                <w:sz w:val="20"/>
                <w:szCs w:val="20"/>
              </w:rPr>
              <w:t>Images</w:t>
            </w:r>
            <w:r w:rsidR="009802D0">
              <w:rPr>
                <w:rFonts w:cstheme="minorHAnsi"/>
                <w:sz w:val="20"/>
                <w:szCs w:val="20"/>
              </w:rPr>
              <w:t xml:space="preserve"> (CCTV)</w:t>
            </w:r>
          </w:p>
          <w:p w14:paraId="02FF106D" w14:textId="77777777" w:rsidR="009802D0" w:rsidRDefault="009802D0" w:rsidP="00FE0BDA">
            <w:pPr>
              <w:pStyle w:val="ListParagraph"/>
              <w:numPr>
                <w:ilvl w:val="0"/>
                <w:numId w:val="30"/>
              </w:numPr>
              <w:jc w:val="both"/>
              <w:rPr>
                <w:rFonts w:cstheme="minorHAnsi"/>
                <w:sz w:val="20"/>
                <w:szCs w:val="20"/>
                <w:lang w:val="fr-FR"/>
              </w:rPr>
            </w:pPr>
            <w:r w:rsidRPr="009802D0">
              <w:rPr>
                <w:rFonts w:cstheme="minorHAnsi"/>
                <w:sz w:val="20"/>
                <w:szCs w:val="20"/>
                <w:lang w:val="fr-FR"/>
              </w:rPr>
              <w:t>Images (Promotional, social media et</w:t>
            </w:r>
            <w:r>
              <w:rPr>
                <w:rFonts w:cstheme="minorHAnsi"/>
                <w:sz w:val="20"/>
                <w:szCs w:val="20"/>
                <w:lang w:val="fr-FR"/>
              </w:rPr>
              <w:t>c)</w:t>
            </w:r>
          </w:p>
          <w:p w14:paraId="5014EB6E" w14:textId="7C613F7F" w:rsidR="006D3CC9" w:rsidRDefault="006D3CC9" w:rsidP="00FE0BDA">
            <w:pPr>
              <w:pStyle w:val="ListParagraph"/>
              <w:numPr>
                <w:ilvl w:val="0"/>
                <w:numId w:val="30"/>
              </w:numPr>
              <w:jc w:val="both"/>
              <w:rPr>
                <w:rFonts w:cstheme="minorHAnsi"/>
                <w:sz w:val="20"/>
                <w:szCs w:val="20"/>
                <w:lang w:val="fr-FR"/>
              </w:rPr>
            </w:pPr>
            <w:r>
              <w:rPr>
                <w:rFonts w:cstheme="minorHAnsi"/>
                <w:sz w:val="20"/>
                <w:szCs w:val="20"/>
                <w:lang w:val="fr-FR"/>
              </w:rPr>
              <w:t>System &amp; Internet Usage Logs</w:t>
            </w:r>
          </w:p>
          <w:p w14:paraId="2340A1A6" w14:textId="355C05FA" w:rsidR="009802D0" w:rsidRPr="009802D0" w:rsidRDefault="009802D0" w:rsidP="009802D0">
            <w:pPr>
              <w:pStyle w:val="ListParagraph"/>
              <w:jc w:val="both"/>
              <w:rPr>
                <w:rFonts w:cstheme="minorHAnsi"/>
                <w:sz w:val="20"/>
                <w:szCs w:val="20"/>
                <w:lang w:val="fr-FR"/>
              </w:rPr>
            </w:pPr>
          </w:p>
        </w:tc>
      </w:tr>
    </w:tbl>
    <w:p w14:paraId="0C370C34" w14:textId="137BAAC0" w:rsidR="004E593E" w:rsidRPr="004E593E" w:rsidRDefault="004E593E" w:rsidP="00305C70">
      <w:pPr>
        <w:jc w:val="both"/>
        <w:rPr>
          <w:rFonts w:cstheme="minorHAnsi"/>
        </w:rPr>
      </w:pPr>
      <w:r>
        <w:rPr>
          <w:rFonts w:cstheme="minorHAnsi"/>
        </w:rPr>
        <w:t>Please note that this list in not exhaustive</w:t>
      </w:r>
      <w:r w:rsidR="00C35CBA">
        <w:rPr>
          <w:rFonts w:cstheme="minorHAnsi"/>
        </w:rPr>
        <w:t xml:space="preserve">, please contact us if you would like to obtain a full list of data processed. </w:t>
      </w:r>
    </w:p>
    <w:p w14:paraId="6C91D349" w14:textId="77777777" w:rsidR="00C35CBA" w:rsidRDefault="00C35CBA" w:rsidP="00305C70">
      <w:pPr>
        <w:jc w:val="both"/>
        <w:rPr>
          <w:rFonts w:cstheme="minorHAnsi"/>
          <w:b/>
          <w:bCs/>
        </w:rPr>
      </w:pPr>
    </w:p>
    <w:p w14:paraId="18BE9A27" w14:textId="550C8355" w:rsidR="00924559" w:rsidRPr="002D5C25" w:rsidRDefault="00924559" w:rsidP="00305C70">
      <w:pPr>
        <w:jc w:val="both"/>
        <w:rPr>
          <w:rFonts w:cstheme="minorHAnsi"/>
          <w:b/>
          <w:bCs/>
        </w:rPr>
      </w:pPr>
      <w:r w:rsidRPr="002D5C25">
        <w:rPr>
          <w:rFonts w:cstheme="minorHAnsi"/>
          <w:b/>
          <w:bCs/>
        </w:rPr>
        <w:t xml:space="preserve">Why we collect and use pupil </w:t>
      </w:r>
      <w:r w:rsidR="001F77A1" w:rsidRPr="002D5C25">
        <w:rPr>
          <w:rFonts w:cstheme="minorHAnsi"/>
          <w:b/>
          <w:bCs/>
        </w:rPr>
        <w:t>information.</w:t>
      </w:r>
    </w:p>
    <w:p w14:paraId="37635703" w14:textId="77777777" w:rsidR="00924559" w:rsidRPr="00305C70" w:rsidRDefault="00924559" w:rsidP="00305C70">
      <w:pPr>
        <w:jc w:val="both"/>
        <w:rPr>
          <w:rFonts w:cstheme="minorHAnsi"/>
        </w:rPr>
      </w:pPr>
      <w:r w:rsidRPr="00305C70">
        <w:rPr>
          <w:rFonts w:cstheme="minorHAnsi"/>
        </w:rPr>
        <w:t>We collect and use pupil information, for the following purposes:</w:t>
      </w:r>
    </w:p>
    <w:p w14:paraId="790DDD36" w14:textId="6E15CCBF" w:rsidR="00924559" w:rsidRPr="00305C70" w:rsidRDefault="00924559" w:rsidP="00305C70">
      <w:pPr>
        <w:widowControl w:val="0"/>
        <w:numPr>
          <w:ilvl w:val="0"/>
          <w:numId w:val="4"/>
        </w:numPr>
        <w:tabs>
          <w:tab w:val="num" w:pos="720"/>
        </w:tabs>
        <w:overflowPunct w:val="0"/>
        <w:autoSpaceDE w:val="0"/>
        <w:autoSpaceDN w:val="0"/>
        <w:adjustRightInd w:val="0"/>
        <w:spacing w:after="0" w:line="240" w:lineRule="auto"/>
        <w:ind w:left="720" w:hanging="360"/>
        <w:jc w:val="both"/>
        <w:textAlignment w:val="baseline"/>
        <w:rPr>
          <w:rFonts w:cstheme="minorHAnsi"/>
          <w:lang w:val="en-US"/>
        </w:rPr>
      </w:pPr>
      <w:r w:rsidRPr="00305C70">
        <w:rPr>
          <w:rFonts w:cstheme="minorHAnsi"/>
          <w:lang w:val="en-US"/>
        </w:rPr>
        <w:t xml:space="preserve">to support pupil learning </w:t>
      </w:r>
    </w:p>
    <w:p w14:paraId="555CB631" w14:textId="7B27AEDD" w:rsidR="003877E6" w:rsidRPr="00305C70" w:rsidRDefault="003877E6" w:rsidP="00305C70">
      <w:pPr>
        <w:widowControl w:val="0"/>
        <w:numPr>
          <w:ilvl w:val="0"/>
          <w:numId w:val="4"/>
        </w:numPr>
        <w:tabs>
          <w:tab w:val="num" w:pos="720"/>
        </w:tabs>
        <w:overflowPunct w:val="0"/>
        <w:autoSpaceDE w:val="0"/>
        <w:autoSpaceDN w:val="0"/>
        <w:adjustRightInd w:val="0"/>
        <w:spacing w:after="0" w:line="240" w:lineRule="auto"/>
        <w:ind w:left="720" w:hanging="360"/>
        <w:jc w:val="both"/>
        <w:textAlignment w:val="baseline"/>
        <w:rPr>
          <w:rFonts w:cstheme="minorHAnsi"/>
          <w:lang w:val="en-US"/>
        </w:rPr>
      </w:pPr>
      <w:r w:rsidRPr="00305C70">
        <w:rPr>
          <w:rFonts w:cstheme="minorHAnsi"/>
          <w:lang w:val="en-US"/>
        </w:rPr>
        <w:t>to safeguard pupils</w:t>
      </w:r>
    </w:p>
    <w:p w14:paraId="23EC59A1" w14:textId="12F5CB9D" w:rsidR="00924559" w:rsidRPr="00305C70" w:rsidRDefault="00924559" w:rsidP="00305C70">
      <w:pPr>
        <w:widowControl w:val="0"/>
        <w:numPr>
          <w:ilvl w:val="0"/>
          <w:numId w:val="4"/>
        </w:numPr>
        <w:tabs>
          <w:tab w:val="num" w:pos="720"/>
        </w:tabs>
        <w:overflowPunct w:val="0"/>
        <w:autoSpaceDE w:val="0"/>
        <w:autoSpaceDN w:val="0"/>
        <w:adjustRightInd w:val="0"/>
        <w:spacing w:after="0" w:line="240" w:lineRule="auto"/>
        <w:ind w:left="720" w:hanging="360"/>
        <w:jc w:val="both"/>
        <w:textAlignment w:val="baseline"/>
        <w:rPr>
          <w:rFonts w:cstheme="minorHAnsi"/>
          <w:lang w:val="en-US"/>
        </w:rPr>
      </w:pPr>
      <w:r w:rsidRPr="00305C70">
        <w:rPr>
          <w:rFonts w:cstheme="minorHAnsi"/>
          <w:lang w:val="en-US"/>
        </w:rPr>
        <w:t xml:space="preserve">to monitor and report on pupil attainment </w:t>
      </w:r>
      <w:r w:rsidR="00921857" w:rsidRPr="00305C70">
        <w:rPr>
          <w:rFonts w:cstheme="minorHAnsi"/>
          <w:lang w:val="en-US"/>
        </w:rPr>
        <w:t>progress.</w:t>
      </w:r>
      <w:r w:rsidRPr="00305C70">
        <w:rPr>
          <w:rFonts w:cstheme="minorHAnsi"/>
          <w:lang w:val="en-US"/>
        </w:rPr>
        <w:t xml:space="preserve"> </w:t>
      </w:r>
    </w:p>
    <w:p w14:paraId="3D373674" w14:textId="77777777" w:rsidR="00924559" w:rsidRPr="00305C70" w:rsidRDefault="00924559" w:rsidP="00305C70">
      <w:pPr>
        <w:widowControl w:val="0"/>
        <w:numPr>
          <w:ilvl w:val="0"/>
          <w:numId w:val="4"/>
        </w:numPr>
        <w:tabs>
          <w:tab w:val="num" w:pos="720"/>
        </w:tabs>
        <w:overflowPunct w:val="0"/>
        <w:autoSpaceDE w:val="0"/>
        <w:autoSpaceDN w:val="0"/>
        <w:adjustRightInd w:val="0"/>
        <w:spacing w:after="0" w:line="240" w:lineRule="auto"/>
        <w:ind w:left="720" w:hanging="360"/>
        <w:jc w:val="both"/>
        <w:textAlignment w:val="baseline"/>
        <w:rPr>
          <w:rFonts w:cstheme="minorHAnsi"/>
          <w:lang w:val="en-US"/>
        </w:rPr>
      </w:pPr>
      <w:r w:rsidRPr="00305C70">
        <w:rPr>
          <w:rFonts w:cstheme="minorHAnsi"/>
          <w:lang w:val="en-US"/>
        </w:rPr>
        <w:t xml:space="preserve">to provide appropriate pastoral care </w:t>
      </w:r>
    </w:p>
    <w:p w14:paraId="0A30C621" w14:textId="77777777" w:rsidR="00924559" w:rsidRPr="00305C70" w:rsidRDefault="00924559" w:rsidP="00305C70">
      <w:pPr>
        <w:widowControl w:val="0"/>
        <w:numPr>
          <w:ilvl w:val="0"/>
          <w:numId w:val="4"/>
        </w:numPr>
        <w:tabs>
          <w:tab w:val="num" w:pos="720"/>
        </w:tabs>
        <w:overflowPunct w:val="0"/>
        <w:autoSpaceDE w:val="0"/>
        <w:autoSpaceDN w:val="0"/>
        <w:adjustRightInd w:val="0"/>
        <w:spacing w:after="0" w:line="240" w:lineRule="auto"/>
        <w:ind w:left="720" w:hanging="360"/>
        <w:jc w:val="both"/>
        <w:textAlignment w:val="baseline"/>
        <w:rPr>
          <w:rFonts w:cstheme="minorHAnsi"/>
          <w:lang w:val="en-US"/>
        </w:rPr>
      </w:pPr>
      <w:r w:rsidRPr="00305C70">
        <w:rPr>
          <w:rFonts w:cstheme="minorHAnsi"/>
          <w:lang w:val="en-US"/>
        </w:rPr>
        <w:t>to assess the quality of our services</w:t>
      </w:r>
    </w:p>
    <w:p w14:paraId="0C2D8621" w14:textId="2E63FB08" w:rsidR="00924559" w:rsidRPr="00305C70" w:rsidRDefault="00924559" w:rsidP="00305C70">
      <w:pPr>
        <w:widowControl w:val="0"/>
        <w:numPr>
          <w:ilvl w:val="0"/>
          <w:numId w:val="4"/>
        </w:numPr>
        <w:tabs>
          <w:tab w:val="num" w:pos="720"/>
        </w:tabs>
        <w:overflowPunct w:val="0"/>
        <w:autoSpaceDE w:val="0"/>
        <w:autoSpaceDN w:val="0"/>
        <w:adjustRightInd w:val="0"/>
        <w:spacing w:after="0" w:line="240" w:lineRule="auto"/>
        <w:ind w:left="720" w:hanging="360"/>
        <w:jc w:val="both"/>
        <w:textAlignment w:val="baseline"/>
        <w:rPr>
          <w:rFonts w:cstheme="minorHAnsi"/>
          <w:lang w:val="en-US"/>
        </w:rPr>
      </w:pPr>
      <w:r w:rsidRPr="00305C70">
        <w:rPr>
          <w:rFonts w:cstheme="minorHAnsi"/>
          <w:lang w:val="en-US"/>
        </w:rPr>
        <w:t xml:space="preserve">to keep children safe  </w:t>
      </w:r>
    </w:p>
    <w:p w14:paraId="497F64EC" w14:textId="76D61EFA" w:rsidR="00924559" w:rsidRPr="00305C70" w:rsidRDefault="00924559" w:rsidP="00305C70">
      <w:pPr>
        <w:widowControl w:val="0"/>
        <w:numPr>
          <w:ilvl w:val="0"/>
          <w:numId w:val="4"/>
        </w:numPr>
        <w:tabs>
          <w:tab w:val="num" w:pos="720"/>
        </w:tabs>
        <w:overflowPunct w:val="0"/>
        <w:autoSpaceDE w:val="0"/>
        <w:autoSpaceDN w:val="0"/>
        <w:adjustRightInd w:val="0"/>
        <w:spacing w:after="0" w:line="240" w:lineRule="auto"/>
        <w:ind w:left="720" w:hanging="360"/>
        <w:jc w:val="both"/>
        <w:textAlignment w:val="baseline"/>
        <w:rPr>
          <w:rFonts w:cstheme="minorHAnsi"/>
          <w:lang w:val="en-US"/>
        </w:rPr>
      </w:pPr>
      <w:r w:rsidRPr="00305C70">
        <w:rPr>
          <w:rFonts w:cstheme="minorHAnsi"/>
          <w:lang w:val="en-US"/>
        </w:rPr>
        <w:t xml:space="preserve">to meet the statutory duties placed upon us for DfE data </w:t>
      </w:r>
      <w:r w:rsidR="00921857" w:rsidRPr="00305C70">
        <w:rPr>
          <w:rFonts w:cstheme="minorHAnsi"/>
          <w:lang w:val="en-US"/>
        </w:rPr>
        <w:t>collections.</w:t>
      </w:r>
    </w:p>
    <w:p w14:paraId="23878A6F" w14:textId="29B15739" w:rsidR="003877E6" w:rsidRDefault="003877E6" w:rsidP="00305C70">
      <w:pPr>
        <w:widowControl w:val="0"/>
        <w:numPr>
          <w:ilvl w:val="0"/>
          <w:numId w:val="4"/>
        </w:numPr>
        <w:tabs>
          <w:tab w:val="num" w:pos="720"/>
        </w:tabs>
        <w:overflowPunct w:val="0"/>
        <w:autoSpaceDE w:val="0"/>
        <w:autoSpaceDN w:val="0"/>
        <w:adjustRightInd w:val="0"/>
        <w:spacing w:after="0" w:line="240" w:lineRule="auto"/>
        <w:ind w:left="720" w:hanging="360"/>
        <w:jc w:val="both"/>
        <w:textAlignment w:val="baseline"/>
        <w:rPr>
          <w:rFonts w:cstheme="minorHAnsi"/>
          <w:lang w:val="en-US"/>
        </w:rPr>
      </w:pPr>
      <w:r w:rsidRPr="00305C70">
        <w:rPr>
          <w:rFonts w:cstheme="minorHAnsi"/>
          <w:lang w:val="en-US"/>
        </w:rPr>
        <w:t xml:space="preserve">to advise of any curriculum related activities we undertake or encourage you to </w:t>
      </w:r>
      <w:r w:rsidR="00A97931" w:rsidRPr="00305C70">
        <w:rPr>
          <w:rFonts w:cstheme="minorHAnsi"/>
          <w:lang w:val="en-US"/>
        </w:rPr>
        <w:t>attend,</w:t>
      </w:r>
      <w:r w:rsidRPr="00305C70">
        <w:rPr>
          <w:rFonts w:cstheme="minorHAnsi"/>
          <w:lang w:val="en-US"/>
        </w:rPr>
        <w:t xml:space="preserve"> by newsletter or </w:t>
      </w:r>
      <w:r w:rsidR="00921857" w:rsidRPr="00305C70">
        <w:rPr>
          <w:rFonts w:cstheme="minorHAnsi"/>
          <w:lang w:val="en-US"/>
        </w:rPr>
        <w:t>email.</w:t>
      </w:r>
    </w:p>
    <w:p w14:paraId="4C6D2872" w14:textId="584AD5F3" w:rsidR="00120ADF" w:rsidRPr="00305C70" w:rsidRDefault="00FA4983" w:rsidP="00305C70">
      <w:pPr>
        <w:widowControl w:val="0"/>
        <w:numPr>
          <w:ilvl w:val="0"/>
          <w:numId w:val="4"/>
        </w:numPr>
        <w:tabs>
          <w:tab w:val="num" w:pos="720"/>
        </w:tabs>
        <w:overflowPunct w:val="0"/>
        <w:autoSpaceDE w:val="0"/>
        <w:autoSpaceDN w:val="0"/>
        <w:adjustRightInd w:val="0"/>
        <w:spacing w:after="0" w:line="240" w:lineRule="auto"/>
        <w:ind w:left="720" w:hanging="360"/>
        <w:jc w:val="both"/>
        <w:textAlignment w:val="baseline"/>
        <w:rPr>
          <w:rFonts w:cstheme="minorHAnsi"/>
          <w:lang w:val="en-US"/>
        </w:rPr>
      </w:pPr>
      <w:r>
        <w:rPr>
          <w:rFonts w:cstheme="minorHAnsi"/>
          <w:lang w:val="en-US"/>
        </w:rPr>
        <w:t xml:space="preserve">to promote the school and provide an insight into school </w:t>
      </w:r>
      <w:r w:rsidR="00921857">
        <w:rPr>
          <w:rFonts w:cstheme="minorHAnsi"/>
          <w:lang w:val="en-US"/>
        </w:rPr>
        <w:t>life.</w:t>
      </w:r>
    </w:p>
    <w:p w14:paraId="01A1274D" w14:textId="1E6D695A" w:rsidR="003877E6" w:rsidRPr="00305C70" w:rsidRDefault="003877E6" w:rsidP="00305C70">
      <w:pPr>
        <w:widowControl w:val="0"/>
        <w:overflowPunct w:val="0"/>
        <w:autoSpaceDE w:val="0"/>
        <w:autoSpaceDN w:val="0"/>
        <w:adjustRightInd w:val="0"/>
        <w:spacing w:after="0" w:line="240" w:lineRule="auto"/>
        <w:jc w:val="both"/>
        <w:textAlignment w:val="baseline"/>
        <w:rPr>
          <w:rFonts w:cstheme="minorHAnsi"/>
          <w:lang w:val="en-US"/>
        </w:rPr>
      </w:pPr>
    </w:p>
    <w:p w14:paraId="4B8B6852" w14:textId="77777777" w:rsidR="003877E6" w:rsidRPr="00305C70" w:rsidRDefault="003877E6" w:rsidP="00305C70">
      <w:pPr>
        <w:widowControl w:val="0"/>
        <w:overflowPunct w:val="0"/>
        <w:autoSpaceDE w:val="0"/>
        <w:autoSpaceDN w:val="0"/>
        <w:adjustRightInd w:val="0"/>
        <w:spacing w:after="0" w:line="240" w:lineRule="auto"/>
        <w:jc w:val="both"/>
        <w:textAlignment w:val="baseline"/>
        <w:rPr>
          <w:rFonts w:cstheme="minorHAnsi"/>
          <w:b/>
          <w:bCs/>
          <w:lang w:val="en-US"/>
        </w:rPr>
      </w:pPr>
    </w:p>
    <w:p w14:paraId="666F53E5" w14:textId="5324F302" w:rsidR="003877E6" w:rsidRPr="002D5C25" w:rsidRDefault="003877E6" w:rsidP="00305C70">
      <w:pPr>
        <w:widowControl w:val="0"/>
        <w:overflowPunct w:val="0"/>
        <w:autoSpaceDE w:val="0"/>
        <w:autoSpaceDN w:val="0"/>
        <w:adjustRightInd w:val="0"/>
        <w:spacing w:after="0" w:line="240" w:lineRule="auto"/>
        <w:jc w:val="both"/>
        <w:textAlignment w:val="baseline"/>
        <w:rPr>
          <w:rFonts w:cstheme="minorHAnsi"/>
          <w:b/>
          <w:bCs/>
          <w:lang w:val="en-US"/>
        </w:rPr>
      </w:pPr>
      <w:r w:rsidRPr="002D5C25">
        <w:rPr>
          <w:rFonts w:cstheme="minorHAnsi"/>
          <w:b/>
          <w:bCs/>
          <w:lang w:val="en-US"/>
        </w:rPr>
        <w:t>The lawful basis for processing personal data</w:t>
      </w:r>
    </w:p>
    <w:p w14:paraId="48FE33B7" w14:textId="3E2DEE67" w:rsidR="00924559" w:rsidRPr="00305C70" w:rsidRDefault="00924559" w:rsidP="00305C70">
      <w:pPr>
        <w:jc w:val="both"/>
        <w:rPr>
          <w:rFonts w:cstheme="minorHAnsi"/>
        </w:rPr>
      </w:pPr>
    </w:p>
    <w:p w14:paraId="031FAC61" w14:textId="75CFB89A" w:rsidR="003877E6" w:rsidRDefault="003877E6" w:rsidP="00305C70">
      <w:pPr>
        <w:jc w:val="both"/>
        <w:rPr>
          <w:rFonts w:cstheme="minorHAnsi"/>
        </w:rPr>
      </w:pPr>
      <w:r w:rsidRPr="00305C70">
        <w:rPr>
          <w:rFonts w:cstheme="minorHAnsi"/>
        </w:rPr>
        <w:lastRenderedPageBreak/>
        <w:t>Under the UK-GDPR, we must have a lawful basis</w:t>
      </w:r>
      <w:r w:rsidR="00D90569">
        <w:rPr>
          <w:rFonts w:cstheme="minorHAnsi"/>
        </w:rPr>
        <w:t xml:space="preserve"> </w:t>
      </w:r>
      <w:r w:rsidR="009108A1">
        <w:rPr>
          <w:rFonts w:cstheme="minorHAnsi"/>
        </w:rPr>
        <w:t xml:space="preserve">to </w:t>
      </w:r>
      <w:r w:rsidRPr="00305C70">
        <w:rPr>
          <w:rFonts w:cstheme="minorHAnsi"/>
        </w:rPr>
        <w:t>process personal data; personal data is any data that can identify</w:t>
      </w:r>
      <w:r w:rsidR="007B2FDE" w:rsidRPr="00305C70">
        <w:rPr>
          <w:rFonts w:cstheme="minorHAnsi"/>
        </w:rPr>
        <w:t xml:space="preserve"> a living individual. </w:t>
      </w:r>
      <w:r w:rsidR="001F77A1">
        <w:rPr>
          <w:rFonts w:cstheme="minorHAnsi"/>
        </w:rPr>
        <w:t xml:space="preserve">The </w:t>
      </w:r>
      <w:r w:rsidR="002E7880">
        <w:rPr>
          <w:rFonts w:cstheme="minorHAnsi"/>
        </w:rPr>
        <w:t>school</w:t>
      </w:r>
      <w:r w:rsidR="007B2FDE" w:rsidRPr="00305C70">
        <w:rPr>
          <w:rFonts w:cstheme="minorHAnsi"/>
        </w:rPr>
        <w:t xml:space="preserve"> rel</w:t>
      </w:r>
      <w:r w:rsidR="002E7880">
        <w:rPr>
          <w:rFonts w:cstheme="minorHAnsi"/>
        </w:rPr>
        <w:t>y</w:t>
      </w:r>
      <w:r w:rsidR="007B2FDE" w:rsidRPr="00305C70">
        <w:rPr>
          <w:rFonts w:cstheme="minorHAnsi"/>
        </w:rPr>
        <w:t xml:space="preserve"> on the following lawful bases when we process personal data relating to </w:t>
      </w:r>
      <w:r w:rsidR="00B729A8" w:rsidRPr="00305C70">
        <w:rPr>
          <w:rFonts w:cstheme="minorHAnsi"/>
        </w:rPr>
        <w:t>pupil</w:t>
      </w:r>
      <w:r w:rsidR="007B2FDE" w:rsidRPr="00305C70">
        <w:rPr>
          <w:rFonts w:cstheme="minorHAnsi"/>
        </w:rPr>
        <w:t>s:</w:t>
      </w:r>
    </w:p>
    <w:p w14:paraId="3CF2A54F" w14:textId="06A62F46" w:rsidR="003B455B" w:rsidRDefault="003B455B" w:rsidP="002A69A2">
      <w:pPr>
        <w:pStyle w:val="ListParagraph"/>
        <w:numPr>
          <w:ilvl w:val="0"/>
          <w:numId w:val="21"/>
        </w:numPr>
        <w:jc w:val="both"/>
        <w:rPr>
          <w:rFonts w:cstheme="minorHAnsi"/>
        </w:rPr>
      </w:pPr>
      <w:r>
        <w:rPr>
          <w:rFonts w:cstheme="minorHAnsi"/>
        </w:rPr>
        <w:t xml:space="preserve">The </w:t>
      </w:r>
      <w:r w:rsidR="002E7880">
        <w:rPr>
          <w:rFonts w:cstheme="minorHAnsi"/>
        </w:rPr>
        <w:t>school</w:t>
      </w:r>
      <w:r>
        <w:rPr>
          <w:rFonts w:cstheme="minorHAnsi"/>
        </w:rPr>
        <w:t xml:space="preserve"> must process personal data to meet a </w:t>
      </w:r>
      <w:r w:rsidRPr="002D5C25">
        <w:rPr>
          <w:rFonts w:cstheme="minorHAnsi"/>
          <w:b/>
          <w:bCs/>
        </w:rPr>
        <w:t>legal obligation</w:t>
      </w:r>
      <w:r w:rsidRPr="002D5C25">
        <w:rPr>
          <w:rFonts w:cstheme="minorHAnsi"/>
        </w:rPr>
        <w:t xml:space="preserve"> </w:t>
      </w:r>
      <w:r>
        <w:rPr>
          <w:rFonts w:cstheme="minorHAnsi"/>
        </w:rPr>
        <w:t>namely</w:t>
      </w:r>
      <w:r w:rsidR="00FB7363">
        <w:rPr>
          <w:rFonts w:cstheme="minorHAnsi"/>
        </w:rPr>
        <w:t>;</w:t>
      </w:r>
    </w:p>
    <w:tbl>
      <w:tblPr>
        <w:tblStyle w:val="TableGrid"/>
        <w:tblW w:w="9016" w:type="dxa"/>
        <w:tblInd w:w="0" w:type="dxa"/>
        <w:tblLook w:val="04A0" w:firstRow="1" w:lastRow="0" w:firstColumn="1" w:lastColumn="0" w:noHBand="0" w:noVBand="1"/>
      </w:tblPr>
      <w:tblGrid>
        <w:gridCol w:w="2547"/>
        <w:gridCol w:w="3827"/>
        <w:gridCol w:w="2642"/>
      </w:tblGrid>
      <w:tr w:rsidR="002D5C25" w:rsidRPr="001139A2" w14:paraId="4320FAC5" w14:textId="77777777" w:rsidTr="002D5C25">
        <w:tc>
          <w:tcPr>
            <w:tcW w:w="2547" w:type="dxa"/>
            <w:shd w:val="clear" w:color="auto" w:fill="000000" w:themeFill="text1"/>
          </w:tcPr>
          <w:p w14:paraId="6B7F21DF" w14:textId="77777777" w:rsidR="002D5C25" w:rsidRPr="001139A2" w:rsidRDefault="002D5C25" w:rsidP="00AB1E91">
            <w:pPr>
              <w:rPr>
                <w:rFonts w:cstheme="minorHAnsi"/>
                <w:b/>
                <w:bCs/>
                <w:sz w:val="20"/>
                <w:szCs w:val="20"/>
              </w:rPr>
            </w:pPr>
            <w:r w:rsidRPr="001139A2">
              <w:rPr>
                <w:rFonts w:cstheme="minorHAnsi"/>
                <w:b/>
                <w:bCs/>
                <w:sz w:val="20"/>
                <w:szCs w:val="20"/>
              </w:rPr>
              <w:t>Category</w:t>
            </w:r>
          </w:p>
          <w:p w14:paraId="07435809" w14:textId="77777777" w:rsidR="002D5C25" w:rsidRPr="001139A2" w:rsidRDefault="002D5C25" w:rsidP="00AB1E91">
            <w:pPr>
              <w:rPr>
                <w:rFonts w:cstheme="minorHAnsi"/>
                <w:b/>
                <w:bCs/>
                <w:sz w:val="20"/>
                <w:szCs w:val="20"/>
              </w:rPr>
            </w:pPr>
          </w:p>
        </w:tc>
        <w:tc>
          <w:tcPr>
            <w:tcW w:w="3827" w:type="dxa"/>
            <w:shd w:val="clear" w:color="auto" w:fill="000000" w:themeFill="text1"/>
          </w:tcPr>
          <w:p w14:paraId="3D94F3A9" w14:textId="77777777" w:rsidR="002D5C25" w:rsidRPr="001139A2" w:rsidRDefault="002D5C25" w:rsidP="00AB1E91">
            <w:pPr>
              <w:rPr>
                <w:rFonts w:cstheme="minorHAnsi"/>
                <w:b/>
                <w:bCs/>
                <w:sz w:val="20"/>
                <w:szCs w:val="20"/>
              </w:rPr>
            </w:pPr>
            <w:r w:rsidRPr="001139A2">
              <w:rPr>
                <w:rFonts w:cstheme="minorHAnsi"/>
                <w:b/>
                <w:bCs/>
                <w:sz w:val="20"/>
                <w:szCs w:val="20"/>
              </w:rPr>
              <w:t>Law</w:t>
            </w:r>
          </w:p>
        </w:tc>
        <w:tc>
          <w:tcPr>
            <w:tcW w:w="2642" w:type="dxa"/>
            <w:shd w:val="clear" w:color="auto" w:fill="000000" w:themeFill="text1"/>
          </w:tcPr>
          <w:p w14:paraId="1654828C" w14:textId="77777777" w:rsidR="002D5C25" w:rsidRPr="001139A2" w:rsidRDefault="002D5C25" w:rsidP="00AB1E91">
            <w:pPr>
              <w:rPr>
                <w:rFonts w:cstheme="minorHAnsi"/>
                <w:b/>
                <w:bCs/>
                <w:sz w:val="20"/>
                <w:szCs w:val="20"/>
              </w:rPr>
            </w:pPr>
            <w:r w:rsidRPr="001139A2">
              <w:rPr>
                <w:rFonts w:cstheme="minorHAnsi"/>
                <w:b/>
                <w:bCs/>
                <w:sz w:val="20"/>
                <w:szCs w:val="20"/>
              </w:rPr>
              <w:t>Purpose for Processing</w:t>
            </w:r>
          </w:p>
        </w:tc>
      </w:tr>
      <w:tr w:rsidR="002D5C25" w:rsidRPr="001139A2" w14:paraId="002A7F9C" w14:textId="77777777" w:rsidTr="00AB1E91">
        <w:tc>
          <w:tcPr>
            <w:tcW w:w="2547" w:type="dxa"/>
          </w:tcPr>
          <w:p w14:paraId="63411D19" w14:textId="77777777" w:rsidR="002D5C25" w:rsidRPr="001139A2" w:rsidRDefault="002D5C25" w:rsidP="00AB1E91">
            <w:pPr>
              <w:rPr>
                <w:rFonts w:cstheme="minorHAnsi"/>
                <w:sz w:val="20"/>
                <w:szCs w:val="20"/>
              </w:rPr>
            </w:pPr>
            <w:r w:rsidRPr="001139A2">
              <w:rPr>
                <w:rFonts w:cstheme="minorHAnsi"/>
                <w:sz w:val="20"/>
                <w:szCs w:val="20"/>
              </w:rPr>
              <w:t xml:space="preserve">Admissions </w:t>
            </w:r>
          </w:p>
        </w:tc>
        <w:tc>
          <w:tcPr>
            <w:tcW w:w="3827" w:type="dxa"/>
          </w:tcPr>
          <w:p w14:paraId="54063780" w14:textId="77777777" w:rsidR="002D5C25" w:rsidRPr="001139A2" w:rsidRDefault="002D5C25" w:rsidP="00AB1E91">
            <w:pPr>
              <w:rPr>
                <w:rFonts w:cstheme="minorHAnsi"/>
                <w:sz w:val="20"/>
                <w:szCs w:val="20"/>
              </w:rPr>
            </w:pPr>
            <w:r w:rsidRPr="001139A2">
              <w:rPr>
                <w:rFonts w:cstheme="minorHAnsi"/>
                <w:sz w:val="20"/>
                <w:szCs w:val="20"/>
              </w:rPr>
              <w:t>School Admissions Code (2014)</w:t>
            </w:r>
          </w:p>
        </w:tc>
        <w:tc>
          <w:tcPr>
            <w:tcW w:w="2642" w:type="dxa"/>
          </w:tcPr>
          <w:p w14:paraId="0D8C072A" w14:textId="77777777" w:rsidR="002D5C25" w:rsidRPr="001139A2" w:rsidRDefault="002D5C25" w:rsidP="00AB1E91">
            <w:pPr>
              <w:rPr>
                <w:rFonts w:cstheme="minorHAnsi"/>
                <w:sz w:val="20"/>
                <w:szCs w:val="20"/>
              </w:rPr>
            </w:pPr>
            <w:r w:rsidRPr="001139A2">
              <w:rPr>
                <w:rFonts w:cstheme="minorHAnsi"/>
                <w:sz w:val="20"/>
                <w:szCs w:val="20"/>
              </w:rPr>
              <w:t>Administer admissions &amp; appeals process</w:t>
            </w:r>
          </w:p>
          <w:p w14:paraId="4FFB8BAE" w14:textId="77777777" w:rsidR="002D5C25" w:rsidRPr="001139A2" w:rsidRDefault="002D5C25" w:rsidP="00AB1E91">
            <w:pPr>
              <w:rPr>
                <w:rFonts w:cstheme="minorHAnsi"/>
                <w:sz w:val="20"/>
                <w:szCs w:val="20"/>
              </w:rPr>
            </w:pPr>
          </w:p>
        </w:tc>
      </w:tr>
      <w:tr w:rsidR="002D5C25" w:rsidRPr="001139A2" w14:paraId="1BE74BC4" w14:textId="77777777" w:rsidTr="00AB1E91">
        <w:tc>
          <w:tcPr>
            <w:tcW w:w="2547" w:type="dxa"/>
            <w:vMerge w:val="restart"/>
          </w:tcPr>
          <w:p w14:paraId="796E3EA3" w14:textId="77777777" w:rsidR="002D5C25" w:rsidRPr="001139A2" w:rsidRDefault="002D5C25" w:rsidP="00AB1E91">
            <w:pPr>
              <w:rPr>
                <w:rFonts w:cstheme="minorHAnsi"/>
                <w:sz w:val="20"/>
                <w:szCs w:val="20"/>
              </w:rPr>
            </w:pPr>
            <w:r w:rsidRPr="001139A2">
              <w:rPr>
                <w:rFonts w:cstheme="minorHAnsi"/>
                <w:sz w:val="20"/>
                <w:szCs w:val="20"/>
              </w:rPr>
              <w:t>Education</w:t>
            </w:r>
          </w:p>
          <w:p w14:paraId="1565F18C" w14:textId="77777777" w:rsidR="002D5C25" w:rsidRPr="001139A2" w:rsidRDefault="002D5C25" w:rsidP="00AB1E91">
            <w:pPr>
              <w:rPr>
                <w:rFonts w:cstheme="minorHAnsi"/>
                <w:sz w:val="20"/>
                <w:szCs w:val="20"/>
              </w:rPr>
            </w:pPr>
            <w:r w:rsidRPr="001139A2">
              <w:rPr>
                <w:rFonts w:cstheme="minorHAnsi"/>
                <w:sz w:val="20"/>
                <w:szCs w:val="20"/>
              </w:rPr>
              <w:t xml:space="preserve"> </w:t>
            </w:r>
          </w:p>
        </w:tc>
        <w:tc>
          <w:tcPr>
            <w:tcW w:w="3827" w:type="dxa"/>
          </w:tcPr>
          <w:p w14:paraId="02F0532B" w14:textId="6C2422AF" w:rsidR="002D5C25" w:rsidRPr="001139A2" w:rsidRDefault="00DA7DE4" w:rsidP="00AB1E91">
            <w:pPr>
              <w:rPr>
                <w:rFonts w:cstheme="minorHAnsi"/>
                <w:sz w:val="20"/>
                <w:szCs w:val="20"/>
              </w:rPr>
            </w:pPr>
            <w:r w:rsidRPr="001139A2">
              <w:rPr>
                <w:rFonts w:cstheme="minorHAnsi"/>
                <w:sz w:val="20"/>
                <w:szCs w:val="20"/>
              </w:rPr>
              <w:t>Children’s</w:t>
            </w:r>
            <w:r w:rsidR="002D5C25" w:rsidRPr="001139A2">
              <w:rPr>
                <w:rFonts w:cstheme="minorHAnsi"/>
                <w:sz w:val="20"/>
                <w:szCs w:val="20"/>
              </w:rPr>
              <w:t xml:space="preserve"> Act (1989)</w:t>
            </w:r>
          </w:p>
        </w:tc>
        <w:tc>
          <w:tcPr>
            <w:tcW w:w="2642" w:type="dxa"/>
          </w:tcPr>
          <w:p w14:paraId="58B33ACA" w14:textId="77777777" w:rsidR="002D5C25" w:rsidRPr="001139A2" w:rsidRDefault="002D5C25" w:rsidP="00AB1E91">
            <w:pPr>
              <w:rPr>
                <w:rFonts w:cstheme="minorHAnsi"/>
                <w:sz w:val="20"/>
                <w:szCs w:val="20"/>
              </w:rPr>
            </w:pPr>
            <w:r w:rsidRPr="001139A2">
              <w:rPr>
                <w:rFonts w:cstheme="minorHAnsi"/>
                <w:sz w:val="20"/>
                <w:szCs w:val="20"/>
              </w:rPr>
              <w:t>Submission of data for research</w:t>
            </w:r>
          </w:p>
          <w:p w14:paraId="6EE32AA1" w14:textId="77777777" w:rsidR="002D5C25" w:rsidRPr="001139A2" w:rsidRDefault="002D5C25" w:rsidP="00AB1E91">
            <w:pPr>
              <w:rPr>
                <w:rFonts w:cstheme="minorHAnsi"/>
                <w:sz w:val="20"/>
                <w:szCs w:val="20"/>
              </w:rPr>
            </w:pPr>
          </w:p>
        </w:tc>
      </w:tr>
      <w:tr w:rsidR="002D5C25" w:rsidRPr="001139A2" w14:paraId="20BF2CDE" w14:textId="77777777" w:rsidTr="00AB1E91">
        <w:tc>
          <w:tcPr>
            <w:tcW w:w="2547" w:type="dxa"/>
            <w:vMerge/>
          </w:tcPr>
          <w:p w14:paraId="135259A0" w14:textId="77777777" w:rsidR="002D5C25" w:rsidRPr="001139A2" w:rsidRDefault="002D5C25" w:rsidP="00AB1E91">
            <w:pPr>
              <w:rPr>
                <w:rFonts w:cstheme="minorHAnsi"/>
                <w:sz w:val="20"/>
                <w:szCs w:val="20"/>
              </w:rPr>
            </w:pPr>
          </w:p>
        </w:tc>
        <w:tc>
          <w:tcPr>
            <w:tcW w:w="3827" w:type="dxa"/>
          </w:tcPr>
          <w:p w14:paraId="5945042C" w14:textId="77777777" w:rsidR="002D5C25" w:rsidRPr="001139A2" w:rsidRDefault="002D5C25" w:rsidP="00AB1E91">
            <w:pPr>
              <w:rPr>
                <w:rFonts w:cstheme="minorHAnsi"/>
                <w:sz w:val="20"/>
                <w:szCs w:val="20"/>
              </w:rPr>
            </w:pPr>
            <w:r w:rsidRPr="001139A2">
              <w:rPr>
                <w:rFonts w:cstheme="minorHAnsi"/>
                <w:sz w:val="20"/>
                <w:szCs w:val="20"/>
              </w:rPr>
              <w:t>Education Act (1996)</w:t>
            </w:r>
          </w:p>
        </w:tc>
        <w:tc>
          <w:tcPr>
            <w:tcW w:w="2642" w:type="dxa"/>
          </w:tcPr>
          <w:p w14:paraId="47BDFCE7" w14:textId="77777777" w:rsidR="002D5C25" w:rsidRPr="001139A2" w:rsidRDefault="002D5C25" w:rsidP="00AB1E91">
            <w:pPr>
              <w:rPr>
                <w:rFonts w:cstheme="minorHAnsi"/>
                <w:sz w:val="20"/>
                <w:szCs w:val="20"/>
              </w:rPr>
            </w:pPr>
            <w:r w:rsidRPr="001139A2">
              <w:rPr>
                <w:rFonts w:cstheme="minorHAnsi"/>
                <w:sz w:val="20"/>
                <w:szCs w:val="20"/>
              </w:rPr>
              <w:t>Submission of census data to Local Authority &amp; DfE.</w:t>
            </w:r>
          </w:p>
          <w:p w14:paraId="5E9BF97E" w14:textId="77777777" w:rsidR="002D5C25" w:rsidRPr="001139A2" w:rsidRDefault="002D5C25" w:rsidP="00AB1E91">
            <w:pPr>
              <w:rPr>
                <w:rFonts w:cstheme="minorHAnsi"/>
                <w:sz w:val="20"/>
                <w:szCs w:val="20"/>
              </w:rPr>
            </w:pPr>
          </w:p>
        </w:tc>
      </w:tr>
      <w:tr w:rsidR="002D5C25" w:rsidRPr="001139A2" w14:paraId="0BFE9C03" w14:textId="77777777" w:rsidTr="00AB1E91">
        <w:tc>
          <w:tcPr>
            <w:tcW w:w="2547" w:type="dxa"/>
            <w:vMerge/>
          </w:tcPr>
          <w:p w14:paraId="61290F2C" w14:textId="77777777" w:rsidR="002D5C25" w:rsidRPr="001139A2" w:rsidRDefault="002D5C25" w:rsidP="00AB1E91">
            <w:pPr>
              <w:rPr>
                <w:rFonts w:cstheme="minorHAnsi"/>
                <w:sz w:val="20"/>
                <w:szCs w:val="20"/>
              </w:rPr>
            </w:pPr>
          </w:p>
        </w:tc>
        <w:tc>
          <w:tcPr>
            <w:tcW w:w="3827" w:type="dxa"/>
          </w:tcPr>
          <w:p w14:paraId="7F37F29B" w14:textId="77777777" w:rsidR="002D5C25" w:rsidRPr="001139A2" w:rsidRDefault="002D5C25" w:rsidP="00AB1E91">
            <w:pPr>
              <w:rPr>
                <w:rFonts w:cstheme="minorHAnsi"/>
                <w:sz w:val="20"/>
                <w:szCs w:val="20"/>
              </w:rPr>
            </w:pPr>
            <w:r w:rsidRPr="001139A2">
              <w:rPr>
                <w:rFonts w:cstheme="minorHAnsi"/>
                <w:sz w:val="20"/>
                <w:szCs w:val="20"/>
              </w:rPr>
              <w:t>Education Act (2005)</w:t>
            </w:r>
          </w:p>
          <w:p w14:paraId="20632C88" w14:textId="77777777" w:rsidR="002D5C25" w:rsidRPr="001139A2" w:rsidRDefault="002D5C25" w:rsidP="00AB1E91">
            <w:pPr>
              <w:rPr>
                <w:rFonts w:cstheme="minorHAnsi"/>
                <w:sz w:val="20"/>
                <w:szCs w:val="20"/>
              </w:rPr>
            </w:pPr>
            <w:r w:rsidRPr="001139A2">
              <w:rPr>
                <w:rFonts w:cstheme="minorHAnsi"/>
                <w:sz w:val="20"/>
                <w:szCs w:val="20"/>
              </w:rPr>
              <w:t>Education &amp; Inspections Act (2006)</w:t>
            </w:r>
          </w:p>
          <w:p w14:paraId="17B01994" w14:textId="77777777" w:rsidR="002D5C25" w:rsidRPr="001139A2" w:rsidRDefault="002D5C25" w:rsidP="00AB1E91">
            <w:pPr>
              <w:rPr>
                <w:rFonts w:cstheme="minorHAnsi"/>
                <w:sz w:val="20"/>
                <w:szCs w:val="20"/>
              </w:rPr>
            </w:pPr>
            <w:r w:rsidRPr="001139A2">
              <w:rPr>
                <w:rFonts w:cstheme="minorHAnsi"/>
                <w:sz w:val="20"/>
                <w:szCs w:val="20"/>
              </w:rPr>
              <w:t>Education &amp; Skills Act (2008)</w:t>
            </w:r>
          </w:p>
          <w:p w14:paraId="59D1F0C5" w14:textId="77777777" w:rsidR="002D5C25" w:rsidRPr="001139A2" w:rsidRDefault="002D5C25" w:rsidP="00AB1E91">
            <w:pPr>
              <w:rPr>
                <w:rFonts w:cstheme="minorHAnsi"/>
                <w:sz w:val="20"/>
                <w:szCs w:val="20"/>
              </w:rPr>
            </w:pPr>
            <w:r w:rsidRPr="001139A2">
              <w:rPr>
                <w:rFonts w:cstheme="minorHAnsi"/>
                <w:sz w:val="20"/>
                <w:szCs w:val="20"/>
              </w:rPr>
              <w:t>Childcare Act (2006)</w:t>
            </w:r>
          </w:p>
        </w:tc>
        <w:tc>
          <w:tcPr>
            <w:tcW w:w="2642" w:type="dxa"/>
          </w:tcPr>
          <w:p w14:paraId="660EA3A2" w14:textId="77777777" w:rsidR="002D5C25" w:rsidRPr="001139A2" w:rsidRDefault="002D5C25" w:rsidP="00AB1E91">
            <w:pPr>
              <w:rPr>
                <w:rFonts w:cstheme="minorHAnsi"/>
                <w:sz w:val="20"/>
                <w:szCs w:val="20"/>
              </w:rPr>
            </w:pPr>
            <w:r w:rsidRPr="001139A2">
              <w:rPr>
                <w:rFonts w:cstheme="minorHAnsi"/>
                <w:sz w:val="20"/>
                <w:szCs w:val="20"/>
              </w:rPr>
              <w:t>School improvement &amp; accountability (Ofsted)</w:t>
            </w:r>
          </w:p>
          <w:p w14:paraId="5AA87789" w14:textId="77777777" w:rsidR="002D5C25" w:rsidRPr="001139A2" w:rsidRDefault="002D5C25" w:rsidP="00AB1E91">
            <w:pPr>
              <w:rPr>
                <w:rFonts w:cstheme="minorHAnsi"/>
                <w:sz w:val="20"/>
                <w:szCs w:val="20"/>
              </w:rPr>
            </w:pPr>
          </w:p>
        </w:tc>
      </w:tr>
      <w:tr w:rsidR="002D5C25" w:rsidRPr="001139A2" w14:paraId="3DEB6A2D" w14:textId="77777777" w:rsidTr="00AB1E91">
        <w:tc>
          <w:tcPr>
            <w:tcW w:w="2547" w:type="dxa"/>
            <w:vMerge/>
          </w:tcPr>
          <w:p w14:paraId="41B3DF61" w14:textId="77777777" w:rsidR="002D5C25" w:rsidRPr="001139A2" w:rsidRDefault="002D5C25" w:rsidP="00AB1E91">
            <w:pPr>
              <w:rPr>
                <w:rFonts w:cstheme="minorHAnsi"/>
                <w:sz w:val="20"/>
                <w:szCs w:val="20"/>
              </w:rPr>
            </w:pPr>
          </w:p>
        </w:tc>
        <w:tc>
          <w:tcPr>
            <w:tcW w:w="3827" w:type="dxa"/>
          </w:tcPr>
          <w:p w14:paraId="2C8D603C" w14:textId="77777777" w:rsidR="002D5C25" w:rsidRPr="001139A2" w:rsidRDefault="002D5C25" w:rsidP="00AB1E91">
            <w:pPr>
              <w:rPr>
                <w:rFonts w:cstheme="minorHAnsi"/>
                <w:sz w:val="20"/>
                <w:szCs w:val="20"/>
              </w:rPr>
            </w:pPr>
            <w:r w:rsidRPr="001139A2">
              <w:rPr>
                <w:rFonts w:cstheme="minorHAnsi"/>
                <w:sz w:val="20"/>
                <w:szCs w:val="20"/>
              </w:rPr>
              <w:t>Education Regulations (2002)</w:t>
            </w:r>
          </w:p>
        </w:tc>
        <w:tc>
          <w:tcPr>
            <w:tcW w:w="2642" w:type="dxa"/>
          </w:tcPr>
          <w:p w14:paraId="46B1A906" w14:textId="77777777" w:rsidR="002D5C25" w:rsidRPr="001139A2" w:rsidRDefault="002D5C25" w:rsidP="00AB1E91">
            <w:pPr>
              <w:rPr>
                <w:rFonts w:cstheme="minorHAnsi"/>
                <w:sz w:val="20"/>
                <w:szCs w:val="20"/>
              </w:rPr>
            </w:pPr>
            <w:r w:rsidRPr="001139A2">
              <w:rPr>
                <w:rFonts w:cstheme="minorHAnsi"/>
                <w:sz w:val="20"/>
                <w:szCs w:val="20"/>
              </w:rPr>
              <w:t>Effective management of school</w:t>
            </w:r>
          </w:p>
          <w:p w14:paraId="28AE331B" w14:textId="77777777" w:rsidR="002D5C25" w:rsidRPr="001139A2" w:rsidRDefault="002D5C25" w:rsidP="00AB1E91">
            <w:pPr>
              <w:rPr>
                <w:rFonts w:cstheme="minorHAnsi"/>
                <w:sz w:val="20"/>
                <w:szCs w:val="20"/>
              </w:rPr>
            </w:pPr>
          </w:p>
        </w:tc>
      </w:tr>
      <w:tr w:rsidR="002D5C25" w:rsidRPr="001139A2" w14:paraId="3DBED2C6" w14:textId="77777777" w:rsidTr="00AB1E91">
        <w:tc>
          <w:tcPr>
            <w:tcW w:w="2547" w:type="dxa"/>
            <w:vMerge/>
          </w:tcPr>
          <w:p w14:paraId="0B55123F" w14:textId="77777777" w:rsidR="002D5C25" w:rsidRPr="001139A2" w:rsidRDefault="002D5C25" w:rsidP="00AB1E91">
            <w:pPr>
              <w:rPr>
                <w:rFonts w:cstheme="minorHAnsi"/>
                <w:sz w:val="20"/>
                <w:szCs w:val="20"/>
              </w:rPr>
            </w:pPr>
          </w:p>
        </w:tc>
        <w:tc>
          <w:tcPr>
            <w:tcW w:w="3827" w:type="dxa"/>
          </w:tcPr>
          <w:p w14:paraId="59A9C2D1" w14:textId="77777777" w:rsidR="002D5C25" w:rsidRPr="001139A2" w:rsidRDefault="002D5C25" w:rsidP="00AB1E91">
            <w:pPr>
              <w:rPr>
                <w:rFonts w:cstheme="minorHAnsi"/>
                <w:sz w:val="20"/>
                <w:szCs w:val="20"/>
              </w:rPr>
            </w:pPr>
            <w:r w:rsidRPr="001139A2">
              <w:rPr>
                <w:rFonts w:cstheme="minorHAnsi"/>
                <w:sz w:val="20"/>
                <w:szCs w:val="20"/>
              </w:rPr>
              <w:t>Education (Information about Individual Pupils, England) Regulations 2013)</w:t>
            </w:r>
          </w:p>
        </w:tc>
        <w:tc>
          <w:tcPr>
            <w:tcW w:w="2642" w:type="dxa"/>
          </w:tcPr>
          <w:p w14:paraId="60A3B426" w14:textId="77777777" w:rsidR="002D5C25" w:rsidRPr="001139A2" w:rsidRDefault="002D5C25" w:rsidP="00AB1E91">
            <w:pPr>
              <w:rPr>
                <w:rFonts w:cstheme="minorHAnsi"/>
                <w:sz w:val="20"/>
                <w:szCs w:val="20"/>
              </w:rPr>
            </w:pPr>
            <w:r w:rsidRPr="001139A2">
              <w:rPr>
                <w:rFonts w:cstheme="minorHAnsi"/>
                <w:sz w:val="20"/>
                <w:szCs w:val="20"/>
              </w:rPr>
              <w:t>School funding and attainment monitoring</w:t>
            </w:r>
          </w:p>
          <w:p w14:paraId="0343090C" w14:textId="77777777" w:rsidR="002D5C25" w:rsidRPr="001139A2" w:rsidRDefault="002D5C25" w:rsidP="00AB1E91">
            <w:pPr>
              <w:rPr>
                <w:rFonts w:cstheme="minorHAnsi"/>
                <w:sz w:val="20"/>
                <w:szCs w:val="20"/>
              </w:rPr>
            </w:pPr>
          </w:p>
        </w:tc>
      </w:tr>
      <w:tr w:rsidR="002D5C25" w:rsidRPr="001139A2" w14:paraId="4DCA21F8" w14:textId="77777777" w:rsidTr="00AB1E91">
        <w:tc>
          <w:tcPr>
            <w:tcW w:w="2547" w:type="dxa"/>
          </w:tcPr>
          <w:p w14:paraId="5CA8BF5C" w14:textId="77777777" w:rsidR="002D5C25" w:rsidRPr="001139A2" w:rsidRDefault="002D5C25" w:rsidP="00AB1E91">
            <w:pPr>
              <w:rPr>
                <w:rFonts w:cstheme="minorHAnsi"/>
                <w:sz w:val="20"/>
                <w:szCs w:val="20"/>
              </w:rPr>
            </w:pPr>
            <w:r w:rsidRPr="001139A2">
              <w:rPr>
                <w:rFonts w:cstheme="minorHAnsi"/>
                <w:sz w:val="20"/>
                <w:szCs w:val="20"/>
              </w:rPr>
              <w:t xml:space="preserve">Equalities </w:t>
            </w:r>
          </w:p>
        </w:tc>
        <w:tc>
          <w:tcPr>
            <w:tcW w:w="3827" w:type="dxa"/>
          </w:tcPr>
          <w:p w14:paraId="50C21D90" w14:textId="77777777" w:rsidR="002D5C25" w:rsidRPr="001139A2" w:rsidRDefault="002D5C25" w:rsidP="00AB1E91">
            <w:pPr>
              <w:rPr>
                <w:rFonts w:cstheme="minorHAnsi"/>
                <w:sz w:val="20"/>
                <w:szCs w:val="20"/>
              </w:rPr>
            </w:pPr>
            <w:r w:rsidRPr="001139A2">
              <w:rPr>
                <w:rFonts w:cstheme="minorHAnsi"/>
                <w:sz w:val="20"/>
                <w:szCs w:val="20"/>
              </w:rPr>
              <w:t>Equality Act (2010)</w:t>
            </w:r>
          </w:p>
        </w:tc>
        <w:tc>
          <w:tcPr>
            <w:tcW w:w="2642" w:type="dxa"/>
          </w:tcPr>
          <w:p w14:paraId="41F501CB" w14:textId="77777777" w:rsidR="002D5C25" w:rsidRPr="001139A2" w:rsidRDefault="002D5C25" w:rsidP="00AB1E91">
            <w:pPr>
              <w:rPr>
                <w:rFonts w:cstheme="minorHAnsi"/>
                <w:sz w:val="20"/>
                <w:szCs w:val="20"/>
              </w:rPr>
            </w:pPr>
            <w:r w:rsidRPr="001139A2">
              <w:rPr>
                <w:rFonts w:cstheme="minorHAnsi"/>
                <w:sz w:val="20"/>
                <w:szCs w:val="20"/>
              </w:rPr>
              <w:t>Protect individuals by preventing discrimination</w:t>
            </w:r>
          </w:p>
          <w:p w14:paraId="6F529279" w14:textId="77777777" w:rsidR="002D5C25" w:rsidRPr="001139A2" w:rsidRDefault="002D5C25" w:rsidP="00AB1E91">
            <w:pPr>
              <w:rPr>
                <w:rFonts w:cstheme="minorHAnsi"/>
                <w:sz w:val="20"/>
                <w:szCs w:val="20"/>
              </w:rPr>
            </w:pPr>
          </w:p>
        </w:tc>
      </w:tr>
      <w:tr w:rsidR="002D5C25" w:rsidRPr="001139A2" w14:paraId="57203F0E" w14:textId="77777777" w:rsidTr="00AB1E91">
        <w:tc>
          <w:tcPr>
            <w:tcW w:w="2547" w:type="dxa"/>
          </w:tcPr>
          <w:p w14:paraId="5E86043A" w14:textId="77777777" w:rsidR="002D5C25" w:rsidRPr="001139A2" w:rsidRDefault="002D5C25" w:rsidP="00AB1E91">
            <w:pPr>
              <w:rPr>
                <w:rFonts w:cstheme="minorHAnsi"/>
                <w:sz w:val="20"/>
                <w:szCs w:val="20"/>
              </w:rPr>
            </w:pPr>
            <w:r w:rsidRPr="001139A2">
              <w:rPr>
                <w:rFonts w:cstheme="minorHAnsi"/>
                <w:sz w:val="20"/>
                <w:szCs w:val="20"/>
              </w:rPr>
              <w:t>Health &amp; Safety</w:t>
            </w:r>
          </w:p>
        </w:tc>
        <w:tc>
          <w:tcPr>
            <w:tcW w:w="3827" w:type="dxa"/>
          </w:tcPr>
          <w:p w14:paraId="565D1CCE" w14:textId="77777777" w:rsidR="002D5C25" w:rsidRPr="001139A2" w:rsidRDefault="002D5C25" w:rsidP="00AB1E91">
            <w:pPr>
              <w:rPr>
                <w:rFonts w:cstheme="minorHAnsi"/>
                <w:sz w:val="20"/>
                <w:szCs w:val="20"/>
              </w:rPr>
            </w:pPr>
            <w:r w:rsidRPr="001139A2">
              <w:rPr>
                <w:rFonts w:cstheme="minorHAnsi"/>
                <w:sz w:val="20"/>
                <w:szCs w:val="20"/>
              </w:rPr>
              <w:t>Health &amp; Safety at Word Act (1974)</w:t>
            </w:r>
          </w:p>
        </w:tc>
        <w:tc>
          <w:tcPr>
            <w:tcW w:w="2642" w:type="dxa"/>
          </w:tcPr>
          <w:p w14:paraId="4D26EEB7" w14:textId="77777777" w:rsidR="002D5C25" w:rsidRPr="001139A2" w:rsidRDefault="002D5C25" w:rsidP="00AB1E91">
            <w:pPr>
              <w:rPr>
                <w:rFonts w:cstheme="minorHAnsi"/>
                <w:sz w:val="20"/>
                <w:szCs w:val="20"/>
              </w:rPr>
            </w:pPr>
            <w:r w:rsidRPr="001139A2">
              <w:rPr>
                <w:rFonts w:cstheme="minorHAnsi"/>
                <w:sz w:val="20"/>
                <w:szCs w:val="20"/>
              </w:rPr>
              <w:t>Providing a safe &amp; secure environment</w:t>
            </w:r>
          </w:p>
          <w:p w14:paraId="69A0C130" w14:textId="77777777" w:rsidR="002D5C25" w:rsidRPr="001139A2" w:rsidRDefault="002D5C25" w:rsidP="00AB1E91">
            <w:pPr>
              <w:rPr>
                <w:rFonts w:cstheme="minorHAnsi"/>
                <w:sz w:val="20"/>
                <w:szCs w:val="20"/>
              </w:rPr>
            </w:pPr>
          </w:p>
        </w:tc>
      </w:tr>
      <w:tr w:rsidR="002D5C25" w:rsidRPr="001139A2" w14:paraId="0466D64C" w14:textId="77777777" w:rsidTr="00AB1E91">
        <w:tc>
          <w:tcPr>
            <w:tcW w:w="2547" w:type="dxa"/>
            <w:vMerge w:val="restart"/>
          </w:tcPr>
          <w:p w14:paraId="0B1FD627" w14:textId="77777777" w:rsidR="002D5C25" w:rsidRPr="001139A2" w:rsidRDefault="002D5C25" w:rsidP="00AB1E91">
            <w:pPr>
              <w:rPr>
                <w:rFonts w:cstheme="minorHAnsi"/>
                <w:sz w:val="20"/>
                <w:szCs w:val="20"/>
              </w:rPr>
            </w:pPr>
            <w:r w:rsidRPr="001139A2">
              <w:rPr>
                <w:rFonts w:cstheme="minorHAnsi"/>
                <w:sz w:val="20"/>
                <w:szCs w:val="20"/>
              </w:rPr>
              <w:t>Safeguarding</w:t>
            </w:r>
          </w:p>
        </w:tc>
        <w:tc>
          <w:tcPr>
            <w:tcW w:w="3827" w:type="dxa"/>
          </w:tcPr>
          <w:p w14:paraId="5F675661" w14:textId="77777777" w:rsidR="002D5C25" w:rsidRPr="001139A2" w:rsidRDefault="002D5C25" w:rsidP="00AB1E91">
            <w:pPr>
              <w:rPr>
                <w:rFonts w:cstheme="minorHAnsi"/>
                <w:sz w:val="20"/>
                <w:szCs w:val="20"/>
              </w:rPr>
            </w:pPr>
            <w:r w:rsidRPr="001139A2">
              <w:rPr>
                <w:rFonts w:cstheme="minorHAnsi"/>
                <w:sz w:val="20"/>
                <w:szCs w:val="20"/>
              </w:rPr>
              <w:t>Safeguarding Act (2006)</w:t>
            </w:r>
          </w:p>
          <w:p w14:paraId="1A69BAA1" w14:textId="77777777" w:rsidR="002D5C25" w:rsidRPr="001139A2" w:rsidRDefault="002D5C25" w:rsidP="00AB1E91">
            <w:pPr>
              <w:rPr>
                <w:rFonts w:cstheme="minorHAnsi"/>
                <w:sz w:val="20"/>
                <w:szCs w:val="20"/>
              </w:rPr>
            </w:pPr>
          </w:p>
        </w:tc>
        <w:tc>
          <w:tcPr>
            <w:tcW w:w="2642" w:type="dxa"/>
            <w:vMerge w:val="restart"/>
          </w:tcPr>
          <w:p w14:paraId="652981D6" w14:textId="77777777" w:rsidR="002D5C25" w:rsidRPr="001139A2" w:rsidRDefault="002D5C25" w:rsidP="00AB1E91">
            <w:pPr>
              <w:rPr>
                <w:rFonts w:cstheme="minorHAnsi"/>
                <w:sz w:val="20"/>
                <w:szCs w:val="20"/>
              </w:rPr>
            </w:pPr>
            <w:r w:rsidRPr="001139A2">
              <w:rPr>
                <w:rFonts w:cstheme="minorHAnsi"/>
                <w:sz w:val="20"/>
                <w:szCs w:val="20"/>
              </w:rPr>
              <w:t xml:space="preserve">Safeguarding of Children </w:t>
            </w:r>
          </w:p>
        </w:tc>
      </w:tr>
      <w:tr w:rsidR="002D5C25" w:rsidRPr="001139A2" w14:paraId="5730E6D3" w14:textId="77777777" w:rsidTr="00AB1E91">
        <w:tc>
          <w:tcPr>
            <w:tcW w:w="2547" w:type="dxa"/>
            <w:vMerge/>
          </w:tcPr>
          <w:p w14:paraId="7837D622" w14:textId="77777777" w:rsidR="002D5C25" w:rsidRPr="001139A2" w:rsidRDefault="002D5C25" w:rsidP="00AB1E91">
            <w:pPr>
              <w:rPr>
                <w:rFonts w:cstheme="minorHAnsi"/>
                <w:sz w:val="20"/>
                <w:szCs w:val="20"/>
              </w:rPr>
            </w:pPr>
          </w:p>
        </w:tc>
        <w:tc>
          <w:tcPr>
            <w:tcW w:w="3827" w:type="dxa"/>
          </w:tcPr>
          <w:p w14:paraId="111EBCDB" w14:textId="3710CC1E" w:rsidR="002D5C25" w:rsidRPr="001139A2" w:rsidRDefault="002D5C25" w:rsidP="00AB1E91">
            <w:pPr>
              <w:rPr>
                <w:rFonts w:cstheme="minorHAnsi"/>
                <w:sz w:val="20"/>
                <w:szCs w:val="20"/>
              </w:rPr>
            </w:pPr>
            <w:r w:rsidRPr="001139A2">
              <w:rPr>
                <w:rFonts w:cstheme="minorHAnsi"/>
                <w:sz w:val="20"/>
                <w:szCs w:val="20"/>
              </w:rPr>
              <w:t>Keeping Children Safe in Education (202</w:t>
            </w:r>
            <w:r w:rsidR="00D423A1" w:rsidRPr="001139A2">
              <w:rPr>
                <w:rFonts w:cstheme="minorHAnsi"/>
                <w:sz w:val="20"/>
                <w:szCs w:val="20"/>
              </w:rPr>
              <w:t>4</w:t>
            </w:r>
            <w:r w:rsidRPr="001139A2">
              <w:rPr>
                <w:rFonts w:cstheme="minorHAnsi"/>
                <w:sz w:val="20"/>
                <w:szCs w:val="20"/>
              </w:rPr>
              <w:t>)</w:t>
            </w:r>
          </w:p>
          <w:p w14:paraId="633FE39D" w14:textId="77777777" w:rsidR="002D5C25" w:rsidRPr="001139A2" w:rsidRDefault="002D5C25" w:rsidP="00AB1E91">
            <w:pPr>
              <w:rPr>
                <w:rFonts w:cstheme="minorHAnsi"/>
                <w:sz w:val="20"/>
                <w:szCs w:val="20"/>
              </w:rPr>
            </w:pPr>
          </w:p>
        </w:tc>
        <w:tc>
          <w:tcPr>
            <w:tcW w:w="2642" w:type="dxa"/>
            <w:vMerge/>
          </w:tcPr>
          <w:p w14:paraId="250BF7DF" w14:textId="77777777" w:rsidR="002D5C25" w:rsidRPr="001139A2" w:rsidRDefault="002D5C25" w:rsidP="00AB1E91">
            <w:pPr>
              <w:rPr>
                <w:rFonts w:cstheme="minorHAnsi"/>
                <w:sz w:val="20"/>
                <w:szCs w:val="20"/>
              </w:rPr>
            </w:pPr>
          </w:p>
        </w:tc>
      </w:tr>
      <w:tr w:rsidR="002D5C25" w:rsidRPr="001139A2" w14:paraId="5C5D9F13" w14:textId="77777777" w:rsidTr="00AB1E91">
        <w:tc>
          <w:tcPr>
            <w:tcW w:w="2547" w:type="dxa"/>
            <w:vMerge/>
          </w:tcPr>
          <w:p w14:paraId="0A140B11" w14:textId="77777777" w:rsidR="002D5C25" w:rsidRPr="001139A2" w:rsidRDefault="002D5C25" w:rsidP="00AB1E91">
            <w:pPr>
              <w:rPr>
                <w:rFonts w:cstheme="minorHAnsi"/>
                <w:sz w:val="20"/>
                <w:szCs w:val="20"/>
              </w:rPr>
            </w:pPr>
          </w:p>
        </w:tc>
        <w:tc>
          <w:tcPr>
            <w:tcW w:w="3827" w:type="dxa"/>
          </w:tcPr>
          <w:p w14:paraId="3DF9398F" w14:textId="77777777" w:rsidR="002D5C25" w:rsidRPr="001139A2" w:rsidRDefault="002D5C25" w:rsidP="00AB1E91">
            <w:pPr>
              <w:rPr>
                <w:rFonts w:cstheme="minorHAnsi"/>
                <w:sz w:val="20"/>
                <w:szCs w:val="20"/>
              </w:rPr>
            </w:pPr>
            <w:r w:rsidRPr="001139A2">
              <w:rPr>
                <w:rFonts w:cstheme="minorHAnsi"/>
                <w:sz w:val="20"/>
                <w:szCs w:val="20"/>
              </w:rPr>
              <w:t>Working Together to Safeguard Children (2018)</w:t>
            </w:r>
          </w:p>
          <w:p w14:paraId="1D21E723" w14:textId="77777777" w:rsidR="002D5C25" w:rsidRPr="001139A2" w:rsidRDefault="002D5C25" w:rsidP="00AB1E91">
            <w:pPr>
              <w:rPr>
                <w:rFonts w:cstheme="minorHAnsi"/>
                <w:sz w:val="20"/>
                <w:szCs w:val="20"/>
              </w:rPr>
            </w:pPr>
          </w:p>
        </w:tc>
        <w:tc>
          <w:tcPr>
            <w:tcW w:w="2642" w:type="dxa"/>
            <w:vMerge/>
          </w:tcPr>
          <w:p w14:paraId="38ACE86E" w14:textId="77777777" w:rsidR="002D5C25" w:rsidRPr="001139A2" w:rsidRDefault="002D5C25" w:rsidP="00AB1E91">
            <w:pPr>
              <w:rPr>
                <w:rFonts w:cstheme="minorHAnsi"/>
                <w:sz w:val="20"/>
                <w:szCs w:val="20"/>
              </w:rPr>
            </w:pPr>
          </w:p>
        </w:tc>
      </w:tr>
      <w:tr w:rsidR="002D5C25" w:rsidRPr="001139A2" w14:paraId="3D0A0933" w14:textId="77777777" w:rsidTr="00AB1E91">
        <w:tc>
          <w:tcPr>
            <w:tcW w:w="2547" w:type="dxa"/>
          </w:tcPr>
          <w:p w14:paraId="0EAC70F3" w14:textId="77777777" w:rsidR="002D5C25" w:rsidRPr="001139A2" w:rsidRDefault="002D5C25" w:rsidP="00AB1E91">
            <w:pPr>
              <w:rPr>
                <w:rFonts w:cstheme="minorHAnsi"/>
                <w:sz w:val="20"/>
                <w:szCs w:val="20"/>
              </w:rPr>
            </w:pPr>
            <w:r w:rsidRPr="001139A2">
              <w:rPr>
                <w:rFonts w:cstheme="minorHAnsi"/>
                <w:sz w:val="20"/>
                <w:szCs w:val="20"/>
              </w:rPr>
              <w:t>SEND</w:t>
            </w:r>
          </w:p>
        </w:tc>
        <w:tc>
          <w:tcPr>
            <w:tcW w:w="3827" w:type="dxa"/>
          </w:tcPr>
          <w:p w14:paraId="0875D3FA" w14:textId="77777777" w:rsidR="002D5C25" w:rsidRPr="001139A2" w:rsidRDefault="002D5C25" w:rsidP="00AB1E91">
            <w:pPr>
              <w:rPr>
                <w:rFonts w:cstheme="minorHAnsi"/>
                <w:sz w:val="20"/>
                <w:szCs w:val="20"/>
              </w:rPr>
            </w:pPr>
            <w:r w:rsidRPr="001139A2">
              <w:rPr>
                <w:rFonts w:cstheme="minorHAnsi"/>
                <w:sz w:val="20"/>
                <w:szCs w:val="20"/>
              </w:rPr>
              <w:t>Children &amp; Families Act (2014) – Special Educational Needs &amp; Disability Code of Practice (2014)</w:t>
            </w:r>
          </w:p>
          <w:p w14:paraId="2B51CC0D" w14:textId="77777777" w:rsidR="002D5C25" w:rsidRPr="001139A2" w:rsidRDefault="002D5C25" w:rsidP="00AB1E91">
            <w:pPr>
              <w:rPr>
                <w:rFonts w:cstheme="minorHAnsi"/>
                <w:sz w:val="20"/>
                <w:szCs w:val="20"/>
              </w:rPr>
            </w:pPr>
          </w:p>
        </w:tc>
        <w:tc>
          <w:tcPr>
            <w:tcW w:w="2642" w:type="dxa"/>
          </w:tcPr>
          <w:p w14:paraId="7C0DEB55" w14:textId="77777777" w:rsidR="002D5C25" w:rsidRPr="001139A2" w:rsidRDefault="002D5C25" w:rsidP="00AB1E91">
            <w:pPr>
              <w:rPr>
                <w:rFonts w:cstheme="minorHAnsi"/>
                <w:sz w:val="20"/>
                <w:szCs w:val="20"/>
              </w:rPr>
            </w:pPr>
            <w:r w:rsidRPr="001139A2">
              <w:rPr>
                <w:rFonts w:cstheme="minorHAnsi"/>
                <w:sz w:val="20"/>
                <w:szCs w:val="20"/>
              </w:rPr>
              <w:t>Provide support &amp; pastoral care</w:t>
            </w:r>
          </w:p>
        </w:tc>
      </w:tr>
    </w:tbl>
    <w:p w14:paraId="2D32E071" w14:textId="6FDF741B" w:rsidR="00F40F58" w:rsidRPr="002D5C25" w:rsidRDefault="00F40F58" w:rsidP="002A69A2">
      <w:pPr>
        <w:jc w:val="both"/>
        <w:rPr>
          <w:rFonts w:cstheme="minorHAnsi"/>
          <w:b/>
          <w:bCs/>
        </w:rPr>
      </w:pPr>
      <w:r w:rsidRPr="002D5C25">
        <w:rPr>
          <w:rFonts w:cstheme="minorHAnsi"/>
          <w:b/>
          <w:bCs/>
        </w:rPr>
        <w:t>*</w:t>
      </w:r>
      <w:r w:rsidR="00726A82" w:rsidRPr="002D5C25">
        <w:rPr>
          <w:rFonts w:cstheme="minorHAnsi"/>
          <w:b/>
          <w:bCs/>
        </w:rPr>
        <w:t xml:space="preserve">Please contact the school office if further information is required </w:t>
      </w:r>
      <w:r w:rsidRPr="002D5C25">
        <w:rPr>
          <w:rFonts w:cstheme="minorHAnsi"/>
          <w:b/>
          <w:bCs/>
        </w:rPr>
        <w:t>about our legal obligations.</w:t>
      </w:r>
    </w:p>
    <w:p w14:paraId="2608F4AF" w14:textId="64EC95F1" w:rsidR="00995B1A" w:rsidRDefault="00592FAD" w:rsidP="00592FAD">
      <w:pPr>
        <w:pStyle w:val="ListParagraph"/>
        <w:numPr>
          <w:ilvl w:val="0"/>
          <w:numId w:val="21"/>
        </w:numPr>
        <w:jc w:val="both"/>
        <w:rPr>
          <w:rFonts w:cstheme="minorHAnsi"/>
        </w:rPr>
      </w:pPr>
      <w:r>
        <w:rPr>
          <w:rFonts w:cstheme="minorHAnsi"/>
        </w:rPr>
        <w:t xml:space="preserve">Personal data is processed in the performance of a </w:t>
      </w:r>
      <w:r w:rsidRPr="002D5C25">
        <w:rPr>
          <w:rFonts w:cstheme="minorHAnsi"/>
          <w:b/>
          <w:bCs/>
        </w:rPr>
        <w:t>public task</w:t>
      </w:r>
      <w:r w:rsidR="00E2167B" w:rsidRPr="002D5C25">
        <w:rPr>
          <w:rFonts w:cstheme="minorHAnsi"/>
        </w:rPr>
        <w:t xml:space="preserve"> </w:t>
      </w:r>
      <w:r w:rsidR="00BA6991">
        <w:rPr>
          <w:rFonts w:cstheme="minorHAnsi"/>
        </w:rPr>
        <w:t>for example:</w:t>
      </w:r>
    </w:p>
    <w:p w14:paraId="473F67C1" w14:textId="77777777" w:rsidR="004B0F5B" w:rsidRDefault="004B0F5B" w:rsidP="004B0F5B">
      <w:pPr>
        <w:pStyle w:val="ListParagraph"/>
        <w:jc w:val="both"/>
        <w:rPr>
          <w:rFonts w:cstheme="minorHAnsi"/>
        </w:rPr>
      </w:pPr>
    </w:p>
    <w:p w14:paraId="6C950119" w14:textId="21EC67E1" w:rsidR="00873FF1" w:rsidRDefault="00873FF1" w:rsidP="00E2167B">
      <w:pPr>
        <w:pStyle w:val="ListParagraph"/>
        <w:numPr>
          <w:ilvl w:val="0"/>
          <w:numId w:val="23"/>
        </w:numPr>
        <w:jc w:val="both"/>
        <w:rPr>
          <w:rFonts w:cstheme="minorHAnsi"/>
        </w:rPr>
      </w:pPr>
      <w:r>
        <w:rPr>
          <w:rFonts w:cstheme="minorHAnsi"/>
        </w:rPr>
        <w:t>Sharing data with the local authority and DfE to support educational based decision making and funding in the UK.</w:t>
      </w:r>
    </w:p>
    <w:p w14:paraId="4D24A2B9" w14:textId="54AC2F07" w:rsidR="00E2167B" w:rsidRDefault="00E2167B" w:rsidP="00E2167B">
      <w:pPr>
        <w:pStyle w:val="ListParagraph"/>
        <w:numPr>
          <w:ilvl w:val="0"/>
          <w:numId w:val="23"/>
        </w:numPr>
        <w:jc w:val="both"/>
        <w:rPr>
          <w:rFonts w:cstheme="minorHAnsi"/>
        </w:rPr>
      </w:pPr>
      <w:r>
        <w:rPr>
          <w:rFonts w:cstheme="minorHAnsi"/>
        </w:rPr>
        <w:t>The use of CCTV to create a secure environment and to aid in crime prevention and detection</w:t>
      </w:r>
      <w:r w:rsidR="00AE4625">
        <w:rPr>
          <w:rFonts w:cstheme="minorHAnsi"/>
        </w:rPr>
        <w:t>.</w:t>
      </w:r>
      <w:r w:rsidR="0024081F">
        <w:rPr>
          <w:rFonts w:cstheme="minorHAnsi"/>
        </w:rPr>
        <w:t xml:space="preserve"> </w:t>
      </w:r>
    </w:p>
    <w:p w14:paraId="36ADC532" w14:textId="78C091DE" w:rsidR="006E56C0" w:rsidRDefault="006F4E7D" w:rsidP="00E2167B">
      <w:pPr>
        <w:pStyle w:val="ListParagraph"/>
        <w:numPr>
          <w:ilvl w:val="0"/>
          <w:numId w:val="23"/>
        </w:numPr>
        <w:jc w:val="both"/>
        <w:rPr>
          <w:rFonts w:cstheme="minorHAnsi"/>
        </w:rPr>
      </w:pPr>
      <w:r>
        <w:rPr>
          <w:rFonts w:cstheme="minorHAnsi"/>
        </w:rPr>
        <w:t>Data is processed in the act of providing a full-time education to pupils.</w:t>
      </w:r>
    </w:p>
    <w:p w14:paraId="070FC2A6" w14:textId="79BE894B" w:rsidR="006F4E7D" w:rsidRDefault="006F4E7D" w:rsidP="00E2167B">
      <w:pPr>
        <w:pStyle w:val="ListParagraph"/>
        <w:numPr>
          <w:ilvl w:val="0"/>
          <w:numId w:val="23"/>
        </w:numPr>
        <w:jc w:val="both"/>
        <w:rPr>
          <w:rFonts w:cstheme="minorHAnsi"/>
        </w:rPr>
      </w:pPr>
      <w:r>
        <w:rPr>
          <w:rFonts w:cstheme="minorHAnsi"/>
        </w:rPr>
        <w:t xml:space="preserve">Retaining an image of pupils for identification purposes. </w:t>
      </w:r>
    </w:p>
    <w:p w14:paraId="44283D44" w14:textId="77777777" w:rsidR="000872BE" w:rsidRDefault="000872BE" w:rsidP="000872BE">
      <w:pPr>
        <w:pStyle w:val="ListParagraph"/>
        <w:ind w:left="1080"/>
        <w:jc w:val="both"/>
        <w:rPr>
          <w:rFonts w:cstheme="minorHAnsi"/>
        </w:rPr>
      </w:pPr>
    </w:p>
    <w:p w14:paraId="5B1C27C3" w14:textId="577CD4B8" w:rsidR="00BC3AE6" w:rsidRDefault="000872BE" w:rsidP="00BC3AE6">
      <w:pPr>
        <w:pStyle w:val="ListParagraph"/>
        <w:numPr>
          <w:ilvl w:val="0"/>
          <w:numId w:val="21"/>
        </w:numPr>
        <w:jc w:val="both"/>
        <w:rPr>
          <w:rFonts w:cstheme="minorHAnsi"/>
        </w:rPr>
      </w:pPr>
      <w:r>
        <w:rPr>
          <w:rFonts w:cstheme="minorHAnsi"/>
        </w:rPr>
        <w:lastRenderedPageBreak/>
        <w:t xml:space="preserve">The school has a </w:t>
      </w:r>
      <w:r w:rsidRPr="002D5C25">
        <w:rPr>
          <w:rFonts w:cstheme="minorHAnsi"/>
          <w:b/>
          <w:bCs/>
        </w:rPr>
        <w:t>contractual obligation</w:t>
      </w:r>
      <w:r w:rsidRPr="002D5C25">
        <w:rPr>
          <w:rFonts w:cstheme="minorHAnsi"/>
        </w:rPr>
        <w:t xml:space="preserve"> </w:t>
      </w:r>
      <w:r>
        <w:rPr>
          <w:rFonts w:cstheme="minorHAnsi"/>
        </w:rPr>
        <w:t>to process personal data for i</w:t>
      </w:r>
      <w:r w:rsidR="0042221B">
        <w:rPr>
          <w:rFonts w:cstheme="minorHAnsi"/>
        </w:rPr>
        <w:t xml:space="preserve">nstance when </w:t>
      </w:r>
      <w:r w:rsidR="00CA175B">
        <w:rPr>
          <w:rFonts w:cstheme="minorHAnsi"/>
        </w:rPr>
        <w:t>taking payment from parents for school meals and trips</w:t>
      </w:r>
      <w:r w:rsidR="0024081F">
        <w:rPr>
          <w:rFonts w:cstheme="minorHAnsi"/>
        </w:rPr>
        <w:t>.</w:t>
      </w:r>
    </w:p>
    <w:p w14:paraId="648B56A1" w14:textId="77777777" w:rsidR="0045076E" w:rsidRPr="0045076E" w:rsidRDefault="0045076E" w:rsidP="0045076E">
      <w:pPr>
        <w:pStyle w:val="ListParagraph"/>
        <w:jc w:val="both"/>
        <w:rPr>
          <w:rFonts w:cstheme="minorHAnsi"/>
        </w:rPr>
      </w:pPr>
    </w:p>
    <w:p w14:paraId="71210F6D" w14:textId="2EFA9A2F" w:rsidR="00E05E29" w:rsidRPr="00E05E29" w:rsidRDefault="00A26BBA" w:rsidP="00E05E29">
      <w:pPr>
        <w:pStyle w:val="ListParagraph"/>
        <w:numPr>
          <w:ilvl w:val="0"/>
          <w:numId w:val="21"/>
        </w:numPr>
        <w:jc w:val="both"/>
        <w:rPr>
          <w:rFonts w:cstheme="minorHAnsi"/>
        </w:rPr>
      </w:pPr>
      <w:r>
        <w:rPr>
          <w:rFonts w:cstheme="minorHAnsi"/>
        </w:rPr>
        <w:t xml:space="preserve">The school has a </w:t>
      </w:r>
      <w:r w:rsidRPr="002D5C25">
        <w:rPr>
          <w:rFonts w:cstheme="minorHAnsi"/>
          <w:b/>
          <w:bCs/>
        </w:rPr>
        <w:t xml:space="preserve">legitimate interest </w:t>
      </w:r>
      <w:r>
        <w:rPr>
          <w:rFonts w:cstheme="minorHAnsi"/>
        </w:rPr>
        <w:t>to process personal data</w:t>
      </w:r>
      <w:r w:rsidR="0042221B">
        <w:rPr>
          <w:rFonts w:cstheme="minorHAnsi"/>
        </w:rPr>
        <w:t xml:space="preserve"> when providing educational resources and services to pupils. Such activities are not part of the statutory curriculum but </w:t>
      </w:r>
      <w:r w:rsidR="00446A37">
        <w:rPr>
          <w:rFonts w:cstheme="minorHAnsi"/>
        </w:rPr>
        <w:t xml:space="preserve">complement the </w:t>
      </w:r>
      <w:r w:rsidR="00E05E29">
        <w:rPr>
          <w:rFonts w:cstheme="minorHAnsi"/>
        </w:rPr>
        <w:t>pupil’s</w:t>
      </w:r>
      <w:r w:rsidR="00446A37">
        <w:rPr>
          <w:rFonts w:cstheme="minorHAnsi"/>
        </w:rPr>
        <w:t xml:space="preserve"> education, examples include access to classroom resources and</w:t>
      </w:r>
      <w:r w:rsidR="004A64C3">
        <w:rPr>
          <w:rFonts w:cstheme="minorHAnsi"/>
        </w:rPr>
        <w:t xml:space="preserve"> learning apps. </w:t>
      </w:r>
    </w:p>
    <w:p w14:paraId="7367D346" w14:textId="77777777" w:rsidR="00E05E29" w:rsidRPr="00E05E29" w:rsidRDefault="00E05E29" w:rsidP="00E05E29">
      <w:pPr>
        <w:pStyle w:val="ListParagraph"/>
        <w:jc w:val="both"/>
        <w:rPr>
          <w:rFonts w:cstheme="minorHAnsi"/>
        </w:rPr>
      </w:pPr>
    </w:p>
    <w:p w14:paraId="7FAB13B0" w14:textId="6C86C6C9" w:rsidR="000872BE" w:rsidRDefault="0024081F" w:rsidP="00E05E29">
      <w:pPr>
        <w:pStyle w:val="ListParagraph"/>
        <w:numPr>
          <w:ilvl w:val="0"/>
          <w:numId w:val="21"/>
        </w:numPr>
        <w:jc w:val="both"/>
        <w:rPr>
          <w:rFonts w:cstheme="minorHAnsi"/>
        </w:rPr>
      </w:pPr>
      <w:r>
        <w:rPr>
          <w:rFonts w:cstheme="minorHAnsi"/>
        </w:rPr>
        <w:t>As p</w:t>
      </w:r>
      <w:r w:rsidR="003275C4">
        <w:rPr>
          <w:rFonts w:cstheme="minorHAnsi"/>
        </w:rPr>
        <w:t>arent / carers</w:t>
      </w:r>
      <w:r>
        <w:rPr>
          <w:rFonts w:cstheme="minorHAnsi"/>
        </w:rPr>
        <w:t xml:space="preserve">, you </w:t>
      </w:r>
      <w:r w:rsidR="003275C4">
        <w:rPr>
          <w:rFonts w:cstheme="minorHAnsi"/>
        </w:rPr>
        <w:t xml:space="preserve">have provided </w:t>
      </w:r>
      <w:r w:rsidR="007B23D9">
        <w:rPr>
          <w:rFonts w:cstheme="minorHAnsi"/>
        </w:rPr>
        <w:t>your</w:t>
      </w:r>
      <w:r w:rsidR="003275C4" w:rsidRPr="002D5C25">
        <w:rPr>
          <w:rFonts w:cstheme="minorHAnsi"/>
        </w:rPr>
        <w:t xml:space="preserve"> </w:t>
      </w:r>
      <w:r w:rsidR="003275C4" w:rsidRPr="002D5C25">
        <w:rPr>
          <w:rFonts w:cstheme="minorHAnsi"/>
          <w:b/>
          <w:bCs/>
        </w:rPr>
        <w:t>consent</w:t>
      </w:r>
      <w:r w:rsidR="003275C4" w:rsidRPr="002D5C25">
        <w:rPr>
          <w:rFonts w:cstheme="minorHAnsi"/>
        </w:rPr>
        <w:t xml:space="preserve"> </w:t>
      </w:r>
      <w:r w:rsidR="003275C4">
        <w:rPr>
          <w:rFonts w:cstheme="minorHAnsi"/>
        </w:rPr>
        <w:t xml:space="preserve">for us to process </w:t>
      </w:r>
      <w:r w:rsidR="007B23D9">
        <w:rPr>
          <w:rFonts w:cstheme="minorHAnsi"/>
        </w:rPr>
        <w:t>your</w:t>
      </w:r>
      <w:r w:rsidR="003275C4">
        <w:rPr>
          <w:rFonts w:cstheme="minorHAnsi"/>
        </w:rPr>
        <w:t xml:space="preserve"> own childs personal data</w:t>
      </w:r>
      <w:r w:rsidR="00E002F4">
        <w:rPr>
          <w:rFonts w:cstheme="minorHAnsi"/>
        </w:rPr>
        <w:t>; consent will typically be reserved for the use of images</w:t>
      </w:r>
      <w:r w:rsidR="00564B73">
        <w:rPr>
          <w:rFonts w:cstheme="minorHAnsi"/>
        </w:rPr>
        <w:t xml:space="preserve"> to promote the school and celebrate achievements. </w:t>
      </w:r>
    </w:p>
    <w:p w14:paraId="03F85BEE" w14:textId="77777777" w:rsidR="00D75526" w:rsidRPr="00D75526" w:rsidRDefault="00D75526" w:rsidP="00D75526">
      <w:pPr>
        <w:pStyle w:val="ListParagraph"/>
        <w:rPr>
          <w:rFonts w:cstheme="minorHAnsi"/>
        </w:rPr>
      </w:pPr>
    </w:p>
    <w:p w14:paraId="67E30361" w14:textId="42ED4CFF" w:rsidR="00D90569" w:rsidRPr="00D90569" w:rsidRDefault="00D75526" w:rsidP="00D90569">
      <w:pPr>
        <w:pStyle w:val="ListParagraph"/>
        <w:numPr>
          <w:ilvl w:val="0"/>
          <w:numId w:val="21"/>
        </w:numPr>
        <w:jc w:val="both"/>
        <w:rPr>
          <w:rFonts w:cstheme="minorHAnsi"/>
        </w:rPr>
      </w:pPr>
      <w:r>
        <w:rPr>
          <w:rFonts w:cstheme="minorHAnsi"/>
        </w:rPr>
        <w:t xml:space="preserve">The school must process personal data in the act of protecting or saving someone’s life; there is a </w:t>
      </w:r>
      <w:r w:rsidRPr="002D5C25">
        <w:rPr>
          <w:rFonts w:cstheme="minorHAnsi"/>
          <w:b/>
          <w:bCs/>
        </w:rPr>
        <w:t>vital interest</w:t>
      </w:r>
      <w:r>
        <w:rPr>
          <w:rFonts w:cstheme="minorHAnsi"/>
        </w:rPr>
        <w:t xml:space="preserve">. This lawful basis will typically apply in situations where we must share </w:t>
      </w:r>
      <w:r w:rsidR="002D5F17">
        <w:rPr>
          <w:rFonts w:cstheme="minorHAnsi"/>
        </w:rPr>
        <w:t>details with emergency services and first aiders if an incident or accident has occurred.</w:t>
      </w:r>
    </w:p>
    <w:p w14:paraId="3FE5A475" w14:textId="77777777" w:rsidR="00D90569" w:rsidRPr="00D90569" w:rsidRDefault="00D90569" w:rsidP="00D90569">
      <w:pPr>
        <w:pStyle w:val="ListParagraph"/>
        <w:jc w:val="both"/>
        <w:rPr>
          <w:rFonts w:cstheme="minorHAnsi"/>
        </w:rPr>
      </w:pPr>
    </w:p>
    <w:p w14:paraId="06113288" w14:textId="5D7D4EEA" w:rsidR="00F14152" w:rsidRPr="002D5C25" w:rsidRDefault="00F14152" w:rsidP="00305C70">
      <w:pPr>
        <w:jc w:val="both"/>
        <w:rPr>
          <w:rFonts w:cstheme="minorHAnsi"/>
          <w:b/>
          <w:bCs/>
        </w:rPr>
      </w:pPr>
      <w:r w:rsidRPr="002D5C25">
        <w:rPr>
          <w:rFonts w:cstheme="minorHAnsi"/>
          <w:b/>
          <w:bCs/>
        </w:rPr>
        <w:t>Special category data</w:t>
      </w:r>
    </w:p>
    <w:p w14:paraId="0CDF2921" w14:textId="35B924EB" w:rsidR="006133E3" w:rsidRPr="002D5C25" w:rsidRDefault="006133E3" w:rsidP="00305C70">
      <w:pPr>
        <w:jc w:val="both"/>
        <w:rPr>
          <w:rFonts w:cstheme="minorHAnsi"/>
        </w:rPr>
      </w:pPr>
      <w:r w:rsidRPr="002D5C25">
        <w:rPr>
          <w:rFonts w:cstheme="minorHAnsi"/>
        </w:rPr>
        <w:t xml:space="preserve">Special category data is information that we process that is much more sensitive in nature such as details about health and wellbeing and characteristics including gender, ethnicity and religion. </w:t>
      </w:r>
      <w:r w:rsidR="00A663A2" w:rsidRPr="002D5C25">
        <w:rPr>
          <w:rFonts w:cstheme="minorHAnsi"/>
        </w:rPr>
        <w:t xml:space="preserve">The </w:t>
      </w:r>
      <w:r w:rsidR="002E7880" w:rsidRPr="002D5C25">
        <w:rPr>
          <w:rFonts w:cstheme="minorHAnsi"/>
        </w:rPr>
        <w:t>school</w:t>
      </w:r>
      <w:r w:rsidR="002A48F1" w:rsidRPr="002D5C25">
        <w:rPr>
          <w:rFonts w:cstheme="minorHAnsi"/>
        </w:rPr>
        <w:t xml:space="preserve"> </w:t>
      </w:r>
      <w:r w:rsidR="00A663A2" w:rsidRPr="002D5C25">
        <w:rPr>
          <w:rFonts w:cstheme="minorHAnsi"/>
        </w:rPr>
        <w:t xml:space="preserve">must take extra measures to ensure such information is secure and confidential, </w:t>
      </w:r>
      <w:r w:rsidR="00A41B7E" w:rsidRPr="002D5C25">
        <w:rPr>
          <w:rFonts w:cstheme="minorHAnsi"/>
        </w:rPr>
        <w:t xml:space="preserve">therefore we must meet an additional lawful basis </w:t>
      </w:r>
      <w:r w:rsidR="00AA18C8" w:rsidRPr="002D5C25">
        <w:rPr>
          <w:rFonts w:cstheme="minorHAnsi"/>
        </w:rPr>
        <w:t>from the UK-GDPR</w:t>
      </w:r>
      <w:r w:rsidR="00A41B7E" w:rsidRPr="002D5C25">
        <w:rPr>
          <w:rFonts w:cstheme="minorHAnsi"/>
        </w:rPr>
        <w:t xml:space="preserve">. </w:t>
      </w:r>
    </w:p>
    <w:p w14:paraId="54F452DB" w14:textId="645C6FD1" w:rsidR="006174CC" w:rsidRPr="002D5C25" w:rsidRDefault="006174CC" w:rsidP="00305C70">
      <w:pPr>
        <w:jc w:val="both"/>
        <w:rPr>
          <w:rFonts w:cstheme="minorHAnsi"/>
        </w:rPr>
      </w:pPr>
      <w:r w:rsidRPr="002D5C25">
        <w:rPr>
          <w:rFonts w:cstheme="minorHAnsi"/>
        </w:rPr>
        <w:t xml:space="preserve">When processing special categories of personal data in the routine running of the </w:t>
      </w:r>
      <w:r w:rsidR="002E7880" w:rsidRPr="002D5C25">
        <w:rPr>
          <w:rFonts w:cstheme="minorHAnsi"/>
        </w:rPr>
        <w:t>school</w:t>
      </w:r>
      <w:r w:rsidR="00A000D7" w:rsidRPr="002D5C25">
        <w:rPr>
          <w:rFonts w:cstheme="minorHAnsi"/>
        </w:rPr>
        <w:t>, we rely upon the following conditions:</w:t>
      </w:r>
    </w:p>
    <w:p w14:paraId="50A185E2" w14:textId="7D498362" w:rsidR="00A000D7" w:rsidRPr="002D5C25" w:rsidRDefault="007B23D9" w:rsidP="00E43C8A">
      <w:pPr>
        <w:pStyle w:val="ListParagraph"/>
        <w:numPr>
          <w:ilvl w:val="0"/>
          <w:numId w:val="25"/>
        </w:numPr>
        <w:jc w:val="both"/>
        <w:rPr>
          <w:rFonts w:cstheme="minorHAnsi"/>
        </w:rPr>
      </w:pPr>
      <w:r w:rsidRPr="002D5C25">
        <w:rPr>
          <w:rFonts w:cstheme="minorHAnsi"/>
        </w:rPr>
        <w:t>As a p</w:t>
      </w:r>
      <w:r w:rsidR="00A000D7" w:rsidRPr="002D5C25">
        <w:rPr>
          <w:rFonts w:cstheme="minorHAnsi"/>
        </w:rPr>
        <w:t>arent / carer</w:t>
      </w:r>
      <w:r w:rsidRPr="002D5C25">
        <w:rPr>
          <w:rFonts w:cstheme="minorHAnsi"/>
        </w:rPr>
        <w:t>, you</w:t>
      </w:r>
      <w:r w:rsidR="00A000D7" w:rsidRPr="002D5C25">
        <w:rPr>
          <w:rFonts w:cstheme="minorHAnsi"/>
        </w:rPr>
        <w:t xml:space="preserve"> ha</w:t>
      </w:r>
      <w:r w:rsidRPr="002D5C25">
        <w:rPr>
          <w:rFonts w:cstheme="minorHAnsi"/>
        </w:rPr>
        <w:t>ve</w:t>
      </w:r>
      <w:r w:rsidR="00A000D7" w:rsidRPr="002D5C25">
        <w:rPr>
          <w:rFonts w:cstheme="minorHAnsi"/>
        </w:rPr>
        <w:t xml:space="preserve"> provided </w:t>
      </w:r>
      <w:r w:rsidRPr="002D5C25">
        <w:rPr>
          <w:rFonts w:cstheme="minorHAnsi"/>
        </w:rPr>
        <w:t>your</w:t>
      </w:r>
      <w:r w:rsidR="00A000D7" w:rsidRPr="002D5C25">
        <w:rPr>
          <w:rFonts w:cstheme="minorHAnsi"/>
        </w:rPr>
        <w:t xml:space="preserve"> </w:t>
      </w:r>
      <w:r w:rsidR="00A000D7" w:rsidRPr="002D5C25">
        <w:rPr>
          <w:rFonts w:cstheme="minorHAnsi"/>
          <w:b/>
          <w:bCs/>
        </w:rPr>
        <w:t>explicit consent</w:t>
      </w:r>
      <w:r w:rsidR="00A000D7" w:rsidRPr="002D5C25">
        <w:rPr>
          <w:rFonts w:cstheme="minorHAnsi"/>
        </w:rPr>
        <w:t xml:space="preserve"> (written) to make</w:t>
      </w:r>
      <w:r w:rsidR="002E573D" w:rsidRPr="002D5C25">
        <w:rPr>
          <w:rFonts w:cstheme="minorHAnsi"/>
        </w:rPr>
        <w:t xml:space="preserve"> a referral to an outside agency for support with their child</w:t>
      </w:r>
      <w:r w:rsidR="00333710" w:rsidRPr="002D5C25">
        <w:rPr>
          <w:rFonts w:cstheme="minorHAnsi"/>
        </w:rPr>
        <w:t>s</w:t>
      </w:r>
      <w:r w:rsidR="002E573D" w:rsidRPr="002D5C25">
        <w:rPr>
          <w:rFonts w:cstheme="minorHAnsi"/>
        </w:rPr>
        <w:t xml:space="preserve"> health and wellbeing</w:t>
      </w:r>
      <w:r w:rsidR="00D30C37" w:rsidRPr="002D5C25">
        <w:rPr>
          <w:rFonts w:cstheme="minorHAnsi"/>
        </w:rPr>
        <w:t xml:space="preserve">; this will typically involve the sharing of pupil records containing special category data. </w:t>
      </w:r>
    </w:p>
    <w:p w14:paraId="551D3796" w14:textId="77777777" w:rsidR="009B66DD" w:rsidRPr="002D5C25" w:rsidRDefault="009B66DD" w:rsidP="00E43C8A">
      <w:pPr>
        <w:pStyle w:val="ListParagraph"/>
        <w:ind w:left="1080"/>
        <w:jc w:val="both"/>
        <w:rPr>
          <w:rFonts w:cstheme="minorHAnsi"/>
        </w:rPr>
      </w:pPr>
    </w:p>
    <w:p w14:paraId="62044DDD" w14:textId="16C57841" w:rsidR="004D66A0" w:rsidRPr="002D5C25" w:rsidRDefault="004D66A0" w:rsidP="00E43C8A">
      <w:pPr>
        <w:pStyle w:val="ListParagraph"/>
        <w:numPr>
          <w:ilvl w:val="0"/>
          <w:numId w:val="25"/>
        </w:numPr>
        <w:jc w:val="both"/>
        <w:rPr>
          <w:rFonts w:cstheme="minorHAnsi"/>
        </w:rPr>
      </w:pPr>
      <w:r w:rsidRPr="002D5C25">
        <w:rPr>
          <w:rFonts w:cstheme="minorHAnsi"/>
        </w:rPr>
        <w:t xml:space="preserve">Personal data is processed for reasons of </w:t>
      </w:r>
      <w:r w:rsidRPr="002D5C25">
        <w:rPr>
          <w:rFonts w:cstheme="minorHAnsi"/>
          <w:b/>
          <w:bCs/>
        </w:rPr>
        <w:t>substantial public interest</w:t>
      </w:r>
      <w:r w:rsidRPr="002D5C25">
        <w:rPr>
          <w:rFonts w:cstheme="minorHAnsi"/>
        </w:rPr>
        <w:t xml:space="preserve"> including:</w:t>
      </w:r>
    </w:p>
    <w:p w14:paraId="26404ABD" w14:textId="77777777" w:rsidR="004011C8" w:rsidRPr="002D5C25" w:rsidRDefault="004011C8" w:rsidP="00E43C8A">
      <w:pPr>
        <w:pStyle w:val="ListParagraph"/>
        <w:jc w:val="both"/>
        <w:rPr>
          <w:rFonts w:cstheme="minorHAnsi"/>
        </w:rPr>
      </w:pPr>
    </w:p>
    <w:p w14:paraId="770866C9" w14:textId="0D91E849" w:rsidR="005A6B37" w:rsidRPr="002D5C25" w:rsidRDefault="005A6B37" w:rsidP="00E43C8A">
      <w:pPr>
        <w:pStyle w:val="ListParagraph"/>
        <w:numPr>
          <w:ilvl w:val="0"/>
          <w:numId w:val="23"/>
        </w:numPr>
        <w:jc w:val="both"/>
        <w:rPr>
          <w:rFonts w:cstheme="minorHAnsi"/>
        </w:rPr>
      </w:pPr>
      <w:r w:rsidRPr="002D5C25">
        <w:rPr>
          <w:rFonts w:cstheme="minorHAnsi"/>
        </w:rPr>
        <w:t xml:space="preserve">Sharing </w:t>
      </w:r>
      <w:r w:rsidR="00E43C8A" w:rsidRPr="002D5C25">
        <w:rPr>
          <w:rFonts w:cstheme="minorHAnsi"/>
        </w:rPr>
        <w:t>special categories of personal data about pupils</w:t>
      </w:r>
      <w:r w:rsidR="005D256E" w:rsidRPr="002D5C25">
        <w:rPr>
          <w:rFonts w:cstheme="minorHAnsi"/>
        </w:rPr>
        <w:t xml:space="preserve"> with the government</w:t>
      </w:r>
      <w:r w:rsidR="00E43C8A" w:rsidRPr="002D5C25">
        <w:rPr>
          <w:rFonts w:cstheme="minorHAnsi"/>
        </w:rPr>
        <w:t xml:space="preserve"> to meet our </w:t>
      </w:r>
      <w:r w:rsidR="00F52A34" w:rsidRPr="002D5C25">
        <w:rPr>
          <w:rFonts w:cstheme="minorHAnsi"/>
        </w:rPr>
        <w:t xml:space="preserve">legal and </w:t>
      </w:r>
      <w:r w:rsidR="00E43C8A" w:rsidRPr="002D5C25">
        <w:rPr>
          <w:rFonts w:cstheme="minorHAnsi"/>
        </w:rPr>
        <w:t>statutory obligations</w:t>
      </w:r>
      <w:r w:rsidR="00C862B1" w:rsidRPr="002D5C25">
        <w:rPr>
          <w:rFonts w:cstheme="minorHAnsi"/>
        </w:rPr>
        <w:t xml:space="preserve">; submitting census data to the DfE for instance. </w:t>
      </w:r>
    </w:p>
    <w:p w14:paraId="50CC3D2F" w14:textId="4773A795" w:rsidR="00F82E3D" w:rsidRPr="002D5C25" w:rsidRDefault="00F82E3D" w:rsidP="00E43C8A">
      <w:pPr>
        <w:pStyle w:val="ListParagraph"/>
        <w:numPr>
          <w:ilvl w:val="0"/>
          <w:numId w:val="23"/>
        </w:numPr>
        <w:jc w:val="both"/>
        <w:rPr>
          <w:rFonts w:cstheme="minorHAnsi"/>
        </w:rPr>
      </w:pPr>
      <w:r w:rsidRPr="002D5C25">
        <w:rPr>
          <w:rFonts w:cstheme="minorHAnsi"/>
        </w:rPr>
        <w:t>Collecting special categories of personal data for equal opportunities monitoring</w:t>
      </w:r>
      <w:r w:rsidR="005A5C9B" w:rsidRPr="002D5C25">
        <w:rPr>
          <w:rFonts w:cstheme="minorHAnsi"/>
        </w:rPr>
        <w:t xml:space="preserve"> to ensure all of our pupils</w:t>
      </w:r>
      <w:r w:rsidR="00B07528" w:rsidRPr="002D5C25">
        <w:rPr>
          <w:rFonts w:cstheme="minorHAnsi"/>
        </w:rPr>
        <w:t xml:space="preserve"> receive equal treatment. </w:t>
      </w:r>
    </w:p>
    <w:p w14:paraId="72A20637" w14:textId="4D5E762D" w:rsidR="00F82E3D" w:rsidRPr="002D5C25" w:rsidRDefault="00DA63C2" w:rsidP="00E43C8A">
      <w:pPr>
        <w:pStyle w:val="ListParagraph"/>
        <w:numPr>
          <w:ilvl w:val="0"/>
          <w:numId w:val="23"/>
        </w:numPr>
        <w:jc w:val="both"/>
        <w:rPr>
          <w:rFonts w:cstheme="minorHAnsi"/>
        </w:rPr>
      </w:pPr>
      <w:r w:rsidRPr="002D5C25">
        <w:rPr>
          <w:rFonts w:cstheme="minorHAnsi"/>
        </w:rPr>
        <w:t xml:space="preserve">Referring serious safeguarding concerns </w:t>
      </w:r>
      <w:r w:rsidR="003F28C5" w:rsidRPr="002D5C25">
        <w:rPr>
          <w:rFonts w:cstheme="minorHAnsi"/>
        </w:rPr>
        <w:t xml:space="preserve">about </w:t>
      </w:r>
      <w:r w:rsidR="00913985" w:rsidRPr="002D5C25">
        <w:rPr>
          <w:rFonts w:cstheme="minorHAnsi"/>
        </w:rPr>
        <w:t xml:space="preserve">a </w:t>
      </w:r>
      <w:r w:rsidR="00E056E1" w:rsidRPr="002D5C25">
        <w:rPr>
          <w:rFonts w:cstheme="minorHAnsi"/>
        </w:rPr>
        <w:t>pupil’s</w:t>
      </w:r>
      <w:r w:rsidR="00913985" w:rsidRPr="002D5C25">
        <w:rPr>
          <w:rFonts w:cstheme="minorHAnsi"/>
        </w:rPr>
        <w:t xml:space="preserve"> health and wellbeing </w:t>
      </w:r>
      <w:r w:rsidRPr="002D5C25">
        <w:rPr>
          <w:rFonts w:cstheme="minorHAnsi"/>
        </w:rPr>
        <w:t>to</w:t>
      </w:r>
      <w:r w:rsidR="007A6747" w:rsidRPr="002D5C25">
        <w:rPr>
          <w:rFonts w:cstheme="minorHAnsi"/>
        </w:rPr>
        <w:t xml:space="preserve"> the police and social services</w:t>
      </w:r>
      <w:r w:rsidR="00913985" w:rsidRPr="002D5C25">
        <w:rPr>
          <w:rFonts w:cstheme="minorHAnsi"/>
        </w:rPr>
        <w:t xml:space="preserve">; situations where parental consent is not appropriate. </w:t>
      </w:r>
    </w:p>
    <w:p w14:paraId="7B3F6583" w14:textId="77777777" w:rsidR="005D69E6" w:rsidRPr="002D5C25" w:rsidRDefault="005D69E6" w:rsidP="005D69E6">
      <w:pPr>
        <w:pStyle w:val="ListParagraph"/>
        <w:ind w:left="1080"/>
        <w:jc w:val="both"/>
        <w:rPr>
          <w:rFonts w:cstheme="minorHAnsi"/>
        </w:rPr>
      </w:pPr>
    </w:p>
    <w:p w14:paraId="3186B0E9" w14:textId="2464B3F1" w:rsidR="00C0400B" w:rsidRPr="002D5C25" w:rsidRDefault="007E5993" w:rsidP="00C0400B">
      <w:pPr>
        <w:pStyle w:val="ListParagraph"/>
        <w:numPr>
          <w:ilvl w:val="0"/>
          <w:numId w:val="25"/>
        </w:numPr>
        <w:jc w:val="both"/>
        <w:rPr>
          <w:rFonts w:cstheme="minorHAnsi"/>
        </w:rPr>
      </w:pPr>
      <w:r w:rsidRPr="002D5C25">
        <w:rPr>
          <w:rFonts w:cstheme="minorHAnsi"/>
        </w:rPr>
        <w:t xml:space="preserve">The school must process special category data in the act of protecting or saving someone’s life; there is a </w:t>
      </w:r>
      <w:r w:rsidRPr="002D5C25">
        <w:rPr>
          <w:rFonts w:cstheme="minorHAnsi"/>
          <w:b/>
          <w:bCs/>
        </w:rPr>
        <w:t>vital interest</w:t>
      </w:r>
      <w:r w:rsidRPr="002D5C25">
        <w:rPr>
          <w:rFonts w:cstheme="minorHAnsi"/>
        </w:rPr>
        <w:t xml:space="preserve">. </w:t>
      </w:r>
      <w:r w:rsidR="00F20938" w:rsidRPr="002D5C25">
        <w:rPr>
          <w:rFonts w:cstheme="minorHAnsi"/>
        </w:rPr>
        <w:t xml:space="preserve">We have a duty to inform emergency services of any known allergies, medical conditions and religious preferences if an accident </w:t>
      </w:r>
      <w:r w:rsidR="00E056E1" w:rsidRPr="002D5C25">
        <w:rPr>
          <w:rFonts w:cstheme="minorHAnsi"/>
        </w:rPr>
        <w:t xml:space="preserve">occurs. </w:t>
      </w:r>
    </w:p>
    <w:p w14:paraId="76EB5F00" w14:textId="0760EC9D" w:rsidR="00F637E6" w:rsidRPr="002D5C25" w:rsidRDefault="00F637E6" w:rsidP="00C0400B">
      <w:pPr>
        <w:jc w:val="both"/>
        <w:rPr>
          <w:rFonts w:cstheme="minorHAnsi"/>
        </w:rPr>
      </w:pPr>
      <w:r w:rsidRPr="002D5C25">
        <w:rPr>
          <w:rFonts w:cstheme="minorHAnsi"/>
        </w:rPr>
        <w:t xml:space="preserve">In certain circumstances, the school may be required to process </w:t>
      </w:r>
      <w:r w:rsidR="00BB0740" w:rsidRPr="002D5C25">
        <w:rPr>
          <w:rFonts w:cstheme="minorHAnsi"/>
        </w:rPr>
        <w:t>personal</w:t>
      </w:r>
      <w:r w:rsidRPr="002D5C25">
        <w:rPr>
          <w:rFonts w:cstheme="minorHAnsi"/>
        </w:rPr>
        <w:t xml:space="preserve"> data</w:t>
      </w:r>
      <w:r w:rsidR="00BB0740" w:rsidRPr="002D5C25">
        <w:rPr>
          <w:rFonts w:cstheme="minorHAnsi"/>
        </w:rPr>
        <w:t xml:space="preserve"> (including special category)</w:t>
      </w:r>
      <w:r w:rsidR="00334F59" w:rsidRPr="002D5C25">
        <w:rPr>
          <w:rFonts w:cstheme="minorHAnsi"/>
        </w:rPr>
        <w:t xml:space="preserve"> </w:t>
      </w:r>
      <w:r w:rsidR="00F52A34" w:rsidRPr="002D5C25">
        <w:rPr>
          <w:rFonts w:cstheme="minorHAnsi"/>
        </w:rPr>
        <w:t>for the following reasons:</w:t>
      </w:r>
    </w:p>
    <w:p w14:paraId="0A827A04" w14:textId="39F5B28C" w:rsidR="00C462DE" w:rsidRPr="002D5C25" w:rsidRDefault="00F52A34" w:rsidP="00812CF5">
      <w:pPr>
        <w:pStyle w:val="ListParagraph"/>
        <w:numPr>
          <w:ilvl w:val="0"/>
          <w:numId w:val="23"/>
        </w:numPr>
        <w:jc w:val="both"/>
        <w:rPr>
          <w:rFonts w:cstheme="minorHAnsi"/>
        </w:rPr>
      </w:pPr>
      <w:r w:rsidRPr="002D5C25">
        <w:rPr>
          <w:rFonts w:cstheme="minorHAnsi"/>
        </w:rPr>
        <w:t xml:space="preserve">If </w:t>
      </w:r>
      <w:r w:rsidR="00BB0740" w:rsidRPr="002D5C25">
        <w:rPr>
          <w:rFonts w:cstheme="minorHAnsi"/>
        </w:rPr>
        <w:t>the school is involved in a legal claim</w:t>
      </w:r>
      <w:r w:rsidR="007B23D9" w:rsidRPr="002D5C25">
        <w:rPr>
          <w:rFonts w:cstheme="minorHAnsi"/>
        </w:rPr>
        <w:t xml:space="preserve"> that involves you or your child</w:t>
      </w:r>
      <w:r w:rsidR="002D76CE" w:rsidRPr="002D5C25">
        <w:rPr>
          <w:rFonts w:cstheme="minorHAnsi"/>
        </w:rPr>
        <w:t xml:space="preserve">; </w:t>
      </w:r>
      <w:r w:rsidR="00B95048" w:rsidRPr="002D5C25">
        <w:rPr>
          <w:rFonts w:cstheme="minorHAnsi"/>
        </w:rPr>
        <w:t xml:space="preserve">in such instances, we are processing personal data </w:t>
      </w:r>
      <w:r w:rsidR="00047A04" w:rsidRPr="002D5C25">
        <w:rPr>
          <w:rFonts w:cstheme="minorHAnsi"/>
        </w:rPr>
        <w:t>as part of or in defence</w:t>
      </w:r>
      <w:r w:rsidR="00B95048" w:rsidRPr="002D5C25">
        <w:rPr>
          <w:rFonts w:cstheme="minorHAnsi"/>
        </w:rPr>
        <w:t xml:space="preserve"> of </w:t>
      </w:r>
      <w:r w:rsidR="00B95048" w:rsidRPr="002D5C25">
        <w:rPr>
          <w:rFonts w:cstheme="minorHAnsi"/>
          <w:b/>
          <w:bCs/>
        </w:rPr>
        <w:t>legal claims and</w:t>
      </w:r>
      <w:r w:rsidR="00047A04" w:rsidRPr="002D5C25">
        <w:rPr>
          <w:rFonts w:cstheme="minorHAnsi"/>
          <w:b/>
          <w:bCs/>
        </w:rPr>
        <w:t xml:space="preserve"> other</w:t>
      </w:r>
      <w:r w:rsidR="00B95048" w:rsidRPr="002D5C25">
        <w:rPr>
          <w:rFonts w:cstheme="minorHAnsi"/>
          <w:b/>
          <w:bCs/>
        </w:rPr>
        <w:t xml:space="preserve"> judicial acts</w:t>
      </w:r>
      <w:r w:rsidR="00B95048" w:rsidRPr="002D5C25">
        <w:rPr>
          <w:rFonts w:cstheme="minorHAnsi"/>
        </w:rPr>
        <w:t xml:space="preserve">. </w:t>
      </w:r>
    </w:p>
    <w:p w14:paraId="7968CD1B" w14:textId="56564A5B" w:rsidR="005A1052" w:rsidRPr="002D5C25" w:rsidRDefault="005A1052" w:rsidP="00B85EF7">
      <w:pPr>
        <w:pStyle w:val="ListParagraph"/>
        <w:ind w:left="1080"/>
        <w:jc w:val="both"/>
        <w:rPr>
          <w:rFonts w:cstheme="minorHAnsi"/>
        </w:rPr>
      </w:pPr>
    </w:p>
    <w:p w14:paraId="74DFDE89" w14:textId="32BD2029" w:rsidR="00B85EF7" w:rsidRPr="002D5C25" w:rsidRDefault="00B85EF7" w:rsidP="00B85EF7">
      <w:pPr>
        <w:pStyle w:val="ListParagraph"/>
        <w:numPr>
          <w:ilvl w:val="0"/>
          <w:numId w:val="23"/>
        </w:numPr>
        <w:jc w:val="both"/>
        <w:rPr>
          <w:rFonts w:cstheme="minorHAnsi"/>
        </w:rPr>
      </w:pPr>
      <w:r w:rsidRPr="002D5C25">
        <w:rPr>
          <w:rFonts w:cstheme="minorHAnsi"/>
        </w:rPr>
        <w:t xml:space="preserve">The school </w:t>
      </w:r>
      <w:r w:rsidR="00965EF7" w:rsidRPr="002D5C25">
        <w:rPr>
          <w:rFonts w:cstheme="minorHAnsi"/>
        </w:rPr>
        <w:t>may be</w:t>
      </w:r>
      <w:r w:rsidR="00503CA5" w:rsidRPr="002D5C25">
        <w:rPr>
          <w:rFonts w:cstheme="minorHAnsi"/>
        </w:rPr>
        <w:t xml:space="preserve"> instructed to </w:t>
      </w:r>
      <w:r w:rsidR="00257DF8" w:rsidRPr="002D5C25">
        <w:rPr>
          <w:rFonts w:cstheme="minorHAnsi"/>
        </w:rPr>
        <w:t xml:space="preserve">partake in public vaccination programs and </w:t>
      </w:r>
      <w:r w:rsidR="0086772D" w:rsidRPr="002D5C25">
        <w:rPr>
          <w:rFonts w:cstheme="minorHAnsi"/>
        </w:rPr>
        <w:t>health monitoring in situations where there is a threat to health such as a pandemic</w:t>
      </w:r>
      <w:r w:rsidR="00503CA5" w:rsidRPr="002D5C25">
        <w:rPr>
          <w:rFonts w:cstheme="minorHAnsi"/>
        </w:rPr>
        <w:t xml:space="preserve">. In such instances, our lawful basis to process </w:t>
      </w:r>
      <w:r w:rsidR="00003F08" w:rsidRPr="002D5C25">
        <w:rPr>
          <w:rFonts w:cstheme="minorHAnsi"/>
        </w:rPr>
        <w:t xml:space="preserve">pupil health records is for </w:t>
      </w:r>
      <w:r w:rsidR="00003F08" w:rsidRPr="002D5C25">
        <w:rPr>
          <w:rFonts w:cstheme="minorHAnsi"/>
          <w:b/>
          <w:bCs/>
        </w:rPr>
        <w:t>reasons of public interest in the area of public health.</w:t>
      </w:r>
      <w:r w:rsidR="00003F08" w:rsidRPr="002D5C25">
        <w:rPr>
          <w:rFonts w:cstheme="minorHAnsi"/>
        </w:rPr>
        <w:t xml:space="preserve"> </w:t>
      </w:r>
    </w:p>
    <w:p w14:paraId="35714BE8" w14:textId="54DA43ED" w:rsidR="006A0303" w:rsidRPr="002D5C25" w:rsidRDefault="006A0303" w:rsidP="00690197">
      <w:pPr>
        <w:pStyle w:val="ListParagraph"/>
        <w:ind w:left="1080"/>
        <w:jc w:val="both"/>
        <w:rPr>
          <w:rFonts w:cstheme="minorHAnsi"/>
        </w:rPr>
      </w:pPr>
    </w:p>
    <w:p w14:paraId="07173FE5" w14:textId="6A6B4573" w:rsidR="00F20938" w:rsidRPr="002D5C25" w:rsidRDefault="00D05F08" w:rsidP="00F20938">
      <w:pPr>
        <w:jc w:val="both"/>
        <w:rPr>
          <w:rFonts w:cstheme="minorHAnsi"/>
          <w:b/>
          <w:bCs/>
        </w:rPr>
      </w:pPr>
      <w:r w:rsidRPr="002D5C25">
        <w:rPr>
          <w:rFonts w:cstheme="minorHAnsi"/>
          <w:b/>
          <w:bCs/>
        </w:rPr>
        <w:t>Consent &amp; Children</w:t>
      </w:r>
    </w:p>
    <w:p w14:paraId="6EE909B9" w14:textId="3E8D1073" w:rsidR="004E58C0" w:rsidRDefault="004E58C0" w:rsidP="00F20938">
      <w:pPr>
        <w:jc w:val="both"/>
        <w:rPr>
          <w:rFonts w:cstheme="minorHAnsi"/>
        </w:rPr>
      </w:pPr>
      <w:r w:rsidRPr="004E58C0">
        <w:rPr>
          <w:rFonts w:cstheme="minorHAnsi"/>
        </w:rPr>
        <w:t>A childs personal data belong</w:t>
      </w:r>
      <w:r>
        <w:rPr>
          <w:rFonts w:cstheme="minorHAnsi"/>
        </w:rPr>
        <w:t xml:space="preserve">s to them and not their parent or guardian. However, we understand that children in our school are perhaps too young to understand and make decisions about their own data. We will therefore seek any </w:t>
      </w:r>
      <w:r w:rsidR="00781767">
        <w:rPr>
          <w:rFonts w:cstheme="minorHAnsi"/>
        </w:rPr>
        <w:t xml:space="preserve">consent directly from the parent or guardian. </w:t>
      </w:r>
    </w:p>
    <w:p w14:paraId="374B9160" w14:textId="03011BAC" w:rsidR="008F4467" w:rsidRDefault="00E40356" w:rsidP="009B54D9">
      <w:pPr>
        <w:jc w:val="both"/>
        <w:rPr>
          <w:rFonts w:cstheme="minorHAnsi"/>
        </w:rPr>
      </w:pPr>
      <w:r w:rsidRPr="002D5C25">
        <w:rPr>
          <w:rFonts w:cstheme="minorHAnsi"/>
        </w:rPr>
        <w:t>Where consent is the lawful basis relied upon</w:t>
      </w:r>
      <w:r w:rsidR="00B10F9A" w:rsidRPr="002D5C25">
        <w:rPr>
          <w:rFonts w:cstheme="minorHAnsi"/>
        </w:rPr>
        <w:t xml:space="preserve"> for the processing of personal data</w:t>
      </w:r>
      <w:r w:rsidRPr="002D5C25">
        <w:rPr>
          <w:rFonts w:cstheme="minorHAnsi"/>
        </w:rPr>
        <w:t xml:space="preserve">, you have the right to withdraw your consent </w:t>
      </w:r>
      <w:r w:rsidR="00E04015" w:rsidRPr="002D5C25">
        <w:rPr>
          <w:rFonts w:cstheme="minorHAnsi"/>
        </w:rPr>
        <w:t xml:space="preserve">or change your preferences </w:t>
      </w:r>
      <w:r w:rsidRPr="002D5C25">
        <w:rPr>
          <w:rFonts w:cstheme="minorHAnsi"/>
        </w:rPr>
        <w:t xml:space="preserve">at any time by contacting the </w:t>
      </w:r>
      <w:r w:rsidR="009B54D9" w:rsidRPr="002D5C25">
        <w:rPr>
          <w:rFonts w:cstheme="minorHAnsi"/>
        </w:rPr>
        <w:t>school</w:t>
      </w:r>
      <w:r w:rsidRPr="002D5C25">
        <w:rPr>
          <w:rFonts w:cstheme="minorHAnsi"/>
        </w:rPr>
        <w:t xml:space="preserve"> office</w:t>
      </w:r>
      <w:r w:rsidR="009B54D9" w:rsidRPr="002D5C25">
        <w:rPr>
          <w:rFonts w:cstheme="minorHAnsi"/>
        </w:rPr>
        <w:t>.</w:t>
      </w:r>
    </w:p>
    <w:p w14:paraId="03CA84AD" w14:textId="507E6361" w:rsidR="00A262CE" w:rsidRPr="00A84C1F" w:rsidRDefault="00A262CE" w:rsidP="009B54D9">
      <w:pPr>
        <w:jc w:val="both"/>
        <w:rPr>
          <w:rFonts w:cstheme="minorHAnsi"/>
          <w:b/>
          <w:bCs/>
        </w:rPr>
      </w:pPr>
      <w:r w:rsidRPr="00A84C1F">
        <w:rPr>
          <w:rFonts w:cstheme="minorHAnsi"/>
          <w:b/>
          <w:bCs/>
        </w:rPr>
        <w:t>CCTV</w:t>
      </w:r>
    </w:p>
    <w:p w14:paraId="44E1F090" w14:textId="6D4DD1C0" w:rsidR="009F3BD1" w:rsidRDefault="00A262CE" w:rsidP="00305C70">
      <w:pPr>
        <w:jc w:val="both"/>
        <w:rPr>
          <w:rFonts w:cstheme="minorHAnsi"/>
        </w:rPr>
      </w:pPr>
      <w:r w:rsidRPr="00A84C1F">
        <w:rPr>
          <w:rFonts w:cstheme="minorHAnsi"/>
        </w:rPr>
        <w:t xml:space="preserve">Closed Circuit Television is in place around the school site (internally &amp; externally) to </w:t>
      </w:r>
      <w:r w:rsidR="00A84C1F" w:rsidRPr="00A84C1F">
        <w:rPr>
          <w:rFonts w:cstheme="minorHAnsi"/>
        </w:rPr>
        <w:t>maintain security and for the purposes of crime prevention &amp; detection</w:t>
      </w:r>
      <w:r w:rsidR="00814F22">
        <w:rPr>
          <w:rFonts w:cstheme="minorHAnsi"/>
        </w:rPr>
        <w:t>. The school will review incidents of any inappropriate behaviour</w:t>
      </w:r>
      <w:r w:rsidR="001640F9">
        <w:rPr>
          <w:rFonts w:cstheme="minorHAnsi"/>
        </w:rPr>
        <w:t xml:space="preserve"> by pupils where necessary</w:t>
      </w:r>
      <w:r w:rsidR="00A84C1F" w:rsidRPr="00A84C1F">
        <w:rPr>
          <w:rFonts w:cstheme="minorHAnsi"/>
        </w:rPr>
        <w:t>.</w:t>
      </w:r>
      <w:r w:rsidR="00D96B29">
        <w:rPr>
          <w:rFonts w:cstheme="minorHAnsi"/>
        </w:rPr>
        <w:t xml:space="preserve"> </w:t>
      </w:r>
      <w:r w:rsidR="004066F7">
        <w:rPr>
          <w:rFonts w:cstheme="minorHAnsi"/>
        </w:rPr>
        <w:t xml:space="preserve">Footage may be utilised </w:t>
      </w:r>
      <w:r w:rsidR="00E2558D">
        <w:rPr>
          <w:rFonts w:cstheme="minorHAnsi"/>
        </w:rPr>
        <w:t xml:space="preserve">as evidence when investigating and actioning any instances of inappropriate behaviour. </w:t>
      </w:r>
    </w:p>
    <w:p w14:paraId="0272BA14" w14:textId="08BC8FB6" w:rsidR="001F4A5A" w:rsidRDefault="00D96B29" w:rsidP="00305C70">
      <w:pPr>
        <w:jc w:val="both"/>
        <w:rPr>
          <w:rFonts w:cstheme="minorHAnsi"/>
        </w:rPr>
      </w:pPr>
      <w:r>
        <w:rPr>
          <w:rFonts w:cstheme="minorHAnsi"/>
        </w:rPr>
        <w:t>Access to the school CCTV system is strictly limited to a select few staff</w:t>
      </w:r>
      <w:r w:rsidR="003D0A39">
        <w:rPr>
          <w:rFonts w:cstheme="minorHAnsi"/>
        </w:rPr>
        <w:t xml:space="preserve">; the school do not monitor the system and only review footage if we are notified of an incident. </w:t>
      </w:r>
      <w:r w:rsidR="007A1AB7">
        <w:rPr>
          <w:rFonts w:cstheme="minorHAnsi"/>
        </w:rPr>
        <w:t xml:space="preserve">Please contact the school office for a copy of our CCTV Policy for further information about how we use CCTV. </w:t>
      </w:r>
    </w:p>
    <w:p w14:paraId="7F161753" w14:textId="18B6DD30" w:rsidR="000D2052" w:rsidRPr="00CF421E" w:rsidRDefault="00640005" w:rsidP="00305C70">
      <w:pPr>
        <w:jc w:val="both"/>
        <w:rPr>
          <w:rFonts w:cstheme="minorHAnsi"/>
          <w:b/>
          <w:bCs/>
        </w:rPr>
      </w:pPr>
      <w:r w:rsidRPr="00CF421E">
        <w:rPr>
          <w:rFonts w:cstheme="minorHAnsi"/>
          <w:b/>
          <w:bCs/>
        </w:rPr>
        <w:t>Monitoring &amp; System Usage</w:t>
      </w:r>
    </w:p>
    <w:p w14:paraId="33244FA2" w14:textId="611DEA33" w:rsidR="007A1AB7" w:rsidRPr="007A1AB7" w:rsidRDefault="00640005" w:rsidP="00305C70">
      <w:pPr>
        <w:jc w:val="both"/>
        <w:rPr>
          <w:rFonts w:cstheme="minorHAnsi"/>
        </w:rPr>
      </w:pPr>
      <w:r>
        <w:rPr>
          <w:rFonts w:cstheme="minorHAnsi"/>
        </w:rPr>
        <w:t>To keep our pupils safe when utilising the internet and other digital services</w:t>
      </w:r>
      <w:r w:rsidR="00F2350F">
        <w:rPr>
          <w:rFonts w:cstheme="minorHAnsi"/>
        </w:rPr>
        <w:t xml:space="preserve">, the school have a monitoring system that notifies the relevant staff member if </w:t>
      </w:r>
      <w:r w:rsidR="00F16D3F">
        <w:rPr>
          <w:rFonts w:cstheme="minorHAnsi"/>
        </w:rPr>
        <w:t>your child visits or makes a search of an inappropriate natu</w:t>
      </w:r>
      <w:r w:rsidR="00CF421E">
        <w:rPr>
          <w:rFonts w:cstheme="minorHAnsi"/>
        </w:rPr>
        <w:t xml:space="preserve">re. </w:t>
      </w:r>
      <w:r w:rsidR="007C5380">
        <w:rPr>
          <w:rFonts w:cstheme="minorHAnsi"/>
        </w:rPr>
        <w:t>We may further review your childs usage on digital systems if we are notified of an incident o</w:t>
      </w:r>
      <w:r w:rsidR="001139A2">
        <w:rPr>
          <w:rFonts w:cstheme="minorHAnsi"/>
        </w:rPr>
        <w:t>f</w:t>
      </w:r>
      <w:r w:rsidR="007C5380">
        <w:rPr>
          <w:rFonts w:cstheme="minorHAnsi"/>
        </w:rPr>
        <w:t xml:space="preserve"> inappropriate behaviour. </w:t>
      </w:r>
    </w:p>
    <w:p w14:paraId="243742E5" w14:textId="5C8F59BE" w:rsidR="00E865B4" w:rsidRPr="002D5C25" w:rsidRDefault="00E865B4" w:rsidP="00305C70">
      <w:pPr>
        <w:jc w:val="both"/>
        <w:rPr>
          <w:rFonts w:cstheme="minorHAnsi"/>
          <w:b/>
          <w:bCs/>
        </w:rPr>
      </w:pPr>
      <w:r w:rsidRPr="002D5C25">
        <w:rPr>
          <w:rFonts w:cstheme="minorHAnsi"/>
          <w:b/>
          <w:bCs/>
        </w:rPr>
        <w:t>Collecting pupil information</w:t>
      </w:r>
    </w:p>
    <w:p w14:paraId="0A5448DC" w14:textId="77777777" w:rsidR="00183642" w:rsidRDefault="00183642" w:rsidP="00183642">
      <w:pPr>
        <w:jc w:val="both"/>
        <w:rPr>
          <w:rFonts w:cstheme="minorHAnsi"/>
        </w:rPr>
      </w:pPr>
      <w:r>
        <w:rPr>
          <w:rFonts w:cstheme="minorHAnsi"/>
        </w:rPr>
        <w:t xml:space="preserve">We collect most of the personal data that we need directly from you upon admission; we may also receive some information from your childs previous school or the local authority if it is relevant to your childs place with us. We will collate further records as your child progresses through school, for example attendance logs and assessment data. </w:t>
      </w:r>
    </w:p>
    <w:p w14:paraId="5E7BE96D" w14:textId="77777777" w:rsidR="00183642" w:rsidRDefault="00183642" w:rsidP="00183642">
      <w:pPr>
        <w:jc w:val="both"/>
        <w:rPr>
          <w:rFonts w:cstheme="minorHAnsi"/>
        </w:rPr>
      </w:pPr>
      <w:r>
        <w:rPr>
          <w:rFonts w:cstheme="minorHAnsi"/>
        </w:rPr>
        <w:t xml:space="preserve">Some records may be collated by third party agencies if your child requires specialist educational support. </w:t>
      </w:r>
    </w:p>
    <w:p w14:paraId="5D5CD932" w14:textId="385728A1" w:rsidR="00B729A8" w:rsidRDefault="00B729A8" w:rsidP="00305C70">
      <w:pPr>
        <w:jc w:val="both"/>
        <w:rPr>
          <w:rFonts w:cstheme="minorHAnsi"/>
        </w:rPr>
      </w:pPr>
    </w:p>
    <w:p w14:paraId="465A6DB8" w14:textId="77777777" w:rsidR="004E58C0" w:rsidRPr="00083822" w:rsidRDefault="004E58C0" w:rsidP="004E58C0">
      <w:pPr>
        <w:jc w:val="both"/>
        <w:rPr>
          <w:rFonts w:cstheme="minorHAnsi"/>
          <w:b/>
          <w:bCs/>
        </w:rPr>
      </w:pPr>
      <w:r w:rsidRPr="00083822">
        <w:rPr>
          <w:rFonts w:cstheme="minorHAnsi"/>
          <w:b/>
          <w:bCs/>
        </w:rPr>
        <w:t>Is the processing of personal data optional?</w:t>
      </w:r>
    </w:p>
    <w:p w14:paraId="163001B7" w14:textId="77777777" w:rsidR="004E58C0" w:rsidRDefault="004E58C0" w:rsidP="004E58C0">
      <w:pPr>
        <w:jc w:val="both"/>
        <w:rPr>
          <w:rFonts w:cstheme="minorHAnsi"/>
        </w:rPr>
      </w:pPr>
      <w:r>
        <w:rPr>
          <w:rFonts w:cstheme="minorHAnsi"/>
        </w:rPr>
        <w:t xml:space="preserve">Most of the information that we collect is mandatory and we need it to fulfil our statutory duties as an education provider. We will inform you at the point of collection in instances where the use of your childs data is optional. </w:t>
      </w:r>
    </w:p>
    <w:p w14:paraId="65E122C5" w14:textId="77777777" w:rsidR="00623353" w:rsidRDefault="00623353" w:rsidP="004E58C0">
      <w:pPr>
        <w:jc w:val="both"/>
        <w:rPr>
          <w:rFonts w:cstheme="minorHAnsi"/>
        </w:rPr>
      </w:pPr>
    </w:p>
    <w:p w14:paraId="06D5779D" w14:textId="77777777" w:rsidR="004E58C0" w:rsidRPr="002D5C25" w:rsidRDefault="004E58C0" w:rsidP="00305C70">
      <w:pPr>
        <w:jc w:val="both"/>
        <w:rPr>
          <w:rFonts w:cstheme="minorHAnsi"/>
        </w:rPr>
      </w:pPr>
    </w:p>
    <w:p w14:paraId="61A341CC" w14:textId="049C57EA" w:rsidR="00B729A8" w:rsidRPr="002D5C25" w:rsidRDefault="00B729A8" w:rsidP="00305C70">
      <w:pPr>
        <w:jc w:val="both"/>
        <w:rPr>
          <w:rFonts w:cstheme="minorHAnsi"/>
          <w:b/>
          <w:bCs/>
        </w:rPr>
      </w:pPr>
      <w:r w:rsidRPr="002D5C25">
        <w:rPr>
          <w:rFonts w:cstheme="minorHAnsi"/>
          <w:b/>
          <w:bCs/>
        </w:rPr>
        <w:lastRenderedPageBreak/>
        <w:t xml:space="preserve">Storing </w:t>
      </w:r>
      <w:r w:rsidR="00C72162" w:rsidRPr="002D5C25">
        <w:rPr>
          <w:rFonts w:cstheme="minorHAnsi"/>
          <w:b/>
          <w:bCs/>
        </w:rPr>
        <w:t xml:space="preserve">and retaining </w:t>
      </w:r>
      <w:r w:rsidRPr="002D5C25">
        <w:rPr>
          <w:rFonts w:cstheme="minorHAnsi"/>
          <w:b/>
          <w:bCs/>
        </w:rPr>
        <w:t>pupil data</w:t>
      </w:r>
    </w:p>
    <w:p w14:paraId="65263D52" w14:textId="6F028569" w:rsidR="00432780" w:rsidRPr="002D5C25" w:rsidRDefault="00432780" w:rsidP="00432780">
      <w:pPr>
        <w:jc w:val="both"/>
        <w:rPr>
          <w:rFonts w:cstheme="minorHAnsi"/>
        </w:rPr>
      </w:pPr>
      <w:r w:rsidRPr="002D5C25">
        <w:rPr>
          <w:rFonts w:cstheme="minorHAnsi"/>
        </w:rPr>
        <w:t xml:space="preserve">To comply with the UK-GDPR, the </w:t>
      </w:r>
      <w:r w:rsidR="002E7880" w:rsidRPr="002D5C25">
        <w:rPr>
          <w:rFonts w:cstheme="minorHAnsi"/>
        </w:rPr>
        <w:t>school</w:t>
      </w:r>
      <w:r w:rsidR="00D65DA3" w:rsidRPr="002D5C25">
        <w:rPr>
          <w:rFonts w:cstheme="minorHAnsi"/>
        </w:rPr>
        <w:t xml:space="preserve"> </w:t>
      </w:r>
      <w:r w:rsidRPr="002D5C25">
        <w:rPr>
          <w:rFonts w:cstheme="minorHAnsi"/>
        </w:rPr>
        <w:t xml:space="preserve">only keep personal data for as long as necessary to meet our legal and operational duties. </w:t>
      </w:r>
    </w:p>
    <w:p w14:paraId="070B5459" w14:textId="4F08DA35" w:rsidR="00432780" w:rsidRPr="002D5C25" w:rsidRDefault="00A34100" w:rsidP="00432780">
      <w:pPr>
        <w:jc w:val="both"/>
        <w:rPr>
          <w:rFonts w:cstheme="minorHAnsi"/>
        </w:rPr>
      </w:pPr>
      <w:r w:rsidRPr="002D5C25">
        <w:rPr>
          <w:rFonts w:cstheme="minorHAnsi"/>
        </w:rPr>
        <w:t xml:space="preserve">Our </w:t>
      </w:r>
      <w:r w:rsidR="00432780" w:rsidRPr="002D5C25">
        <w:rPr>
          <w:rFonts w:cstheme="minorHAnsi"/>
        </w:rPr>
        <w:t xml:space="preserve">‘Records Management Policy &amp; Retention Schedule’ </w:t>
      </w:r>
      <w:r w:rsidR="00A07DB4" w:rsidRPr="002D5C25">
        <w:rPr>
          <w:rFonts w:cstheme="minorHAnsi"/>
        </w:rPr>
        <w:t>(available at</w:t>
      </w:r>
      <w:r w:rsidR="00CE66F0" w:rsidRPr="002D5C25">
        <w:rPr>
          <w:rFonts w:cstheme="minorHAnsi"/>
        </w:rPr>
        <w:t xml:space="preserve"> our school office</w:t>
      </w:r>
      <w:r w:rsidR="00A07DB4" w:rsidRPr="002D5C25">
        <w:rPr>
          <w:rFonts w:cstheme="minorHAnsi"/>
        </w:rPr>
        <w:t xml:space="preserve">) </w:t>
      </w:r>
      <w:r w:rsidR="00432780" w:rsidRPr="002D5C25">
        <w:rPr>
          <w:rFonts w:cstheme="minorHAnsi"/>
        </w:rPr>
        <w:t>outlines how long pupil records are kept and how we determine and manage these periods. As a rule of thumb, pupil educational records are kept until the childs 18</w:t>
      </w:r>
      <w:r w:rsidR="00432780" w:rsidRPr="002D5C25">
        <w:rPr>
          <w:rFonts w:cstheme="minorHAnsi"/>
          <w:vertAlign w:val="superscript"/>
        </w:rPr>
        <w:t>th</w:t>
      </w:r>
      <w:r w:rsidR="00432780" w:rsidRPr="002D5C25">
        <w:rPr>
          <w:rFonts w:cstheme="minorHAnsi"/>
        </w:rPr>
        <w:t xml:space="preserve"> birthday, whilst safeguarding and </w:t>
      </w:r>
      <w:r w:rsidR="00AC1CB9" w:rsidRPr="002D5C25">
        <w:rPr>
          <w:rFonts w:cstheme="minorHAnsi"/>
        </w:rPr>
        <w:t>health related</w:t>
      </w:r>
      <w:r w:rsidR="00432780" w:rsidRPr="002D5C25">
        <w:rPr>
          <w:rFonts w:cstheme="minorHAnsi"/>
        </w:rPr>
        <w:t xml:space="preserve"> records are kept until the pupil reaches </w:t>
      </w:r>
      <w:r w:rsidR="00C97141">
        <w:rPr>
          <w:rFonts w:cstheme="minorHAnsi"/>
        </w:rPr>
        <w:t>the age of 25</w:t>
      </w:r>
      <w:r w:rsidR="00432780" w:rsidRPr="002D5C25">
        <w:rPr>
          <w:rFonts w:cstheme="minorHAnsi"/>
        </w:rPr>
        <w:t xml:space="preserve">. </w:t>
      </w:r>
    </w:p>
    <w:p w14:paraId="57B32961" w14:textId="77777777" w:rsidR="00365234" w:rsidRPr="002D5C25" w:rsidRDefault="00432780" w:rsidP="00432780">
      <w:pPr>
        <w:jc w:val="both"/>
        <w:rPr>
          <w:rFonts w:cstheme="minorHAnsi"/>
        </w:rPr>
      </w:pPr>
      <w:r w:rsidRPr="002D5C25">
        <w:rPr>
          <w:rFonts w:cstheme="minorHAnsi"/>
        </w:rPr>
        <w:t xml:space="preserve">Personal data about pupils and their families is stored securely on site. Records kept in electronic format are stored securely on carefully selected databases and systems that are fully encrypted with password protection and two factor authentication utilised where available. Physical records are kept in locked cabinets within locked offices and archive rooms; key access is strictly limited depending upon role. </w:t>
      </w:r>
    </w:p>
    <w:p w14:paraId="312B02DF" w14:textId="45C776DE" w:rsidR="0031140B" w:rsidRPr="002D5C25" w:rsidRDefault="00365234" w:rsidP="00305C70">
      <w:pPr>
        <w:jc w:val="both"/>
        <w:rPr>
          <w:rFonts w:cstheme="minorHAnsi"/>
        </w:rPr>
      </w:pPr>
      <w:r w:rsidRPr="002D5C25">
        <w:rPr>
          <w:rFonts w:cstheme="minorHAnsi"/>
        </w:rPr>
        <w:t>School s</w:t>
      </w:r>
      <w:r w:rsidR="00432780" w:rsidRPr="002D5C25">
        <w:rPr>
          <w:rFonts w:cstheme="minorHAnsi"/>
        </w:rPr>
        <w:t xml:space="preserve">taff and those third parties accessing key pupil records are subject to DBS checks and strict confidentiality agreements. </w:t>
      </w:r>
    </w:p>
    <w:p w14:paraId="6664D7BB" w14:textId="77777777" w:rsidR="00365234" w:rsidRPr="002D5C25" w:rsidRDefault="00365234" w:rsidP="00305C70">
      <w:pPr>
        <w:jc w:val="both"/>
        <w:rPr>
          <w:rFonts w:cstheme="minorHAnsi"/>
        </w:rPr>
      </w:pPr>
    </w:p>
    <w:p w14:paraId="2E75EF5B" w14:textId="3861372C" w:rsidR="0031140B" w:rsidRPr="002D5C25" w:rsidRDefault="00342756" w:rsidP="00305C70">
      <w:pPr>
        <w:jc w:val="both"/>
        <w:rPr>
          <w:rFonts w:cstheme="minorHAnsi"/>
          <w:b/>
          <w:bCs/>
        </w:rPr>
      </w:pPr>
      <w:r w:rsidRPr="002D5C25">
        <w:rPr>
          <w:rFonts w:cstheme="minorHAnsi"/>
          <w:b/>
          <w:bCs/>
        </w:rPr>
        <w:t>Who we share pupil information with</w:t>
      </w:r>
      <w:r w:rsidR="005C00CF" w:rsidRPr="002D5C25">
        <w:rPr>
          <w:rFonts w:cstheme="minorHAnsi"/>
          <w:b/>
          <w:bCs/>
        </w:rPr>
        <w:t xml:space="preserve"> and why</w:t>
      </w:r>
      <w:r w:rsidR="005F488E" w:rsidRPr="002D5C25">
        <w:rPr>
          <w:rFonts w:cstheme="minorHAnsi"/>
          <w:b/>
          <w:bCs/>
        </w:rPr>
        <w:t>?</w:t>
      </w:r>
    </w:p>
    <w:p w14:paraId="429E726F" w14:textId="77676F0B" w:rsidR="005C00CF" w:rsidRPr="002D5C25" w:rsidRDefault="005C00CF" w:rsidP="005C00CF">
      <w:pPr>
        <w:jc w:val="both"/>
        <w:rPr>
          <w:rFonts w:cstheme="minorHAnsi"/>
        </w:rPr>
      </w:pPr>
      <w:r w:rsidRPr="002D5C25">
        <w:rPr>
          <w:rFonts w:cstheme="minorHAnsi"/>
        </w:rPr>
        <w:t xml:space="preserve">The </w:t>
      </w:r>
      <w:r w:rsidR="002E7880" w:rsidRPr="002D5C25">
        <w:rPr>
          <w:rFonts w:cstheme="minorHAnsi"/>
        </w:rPr>
        <w:t>school</w:t>
      </w:r>
      <w:r w:rsidRPr="002D5C25">
        <w:rPr>
          <w:rFonts w:cstheme="minorHAnsi"/>
        </w:rPr>
        <w:t xml:space="preserve"> do not share information about pupils without consent unless the law and our policies allow us to do so. </w:t>
      </w:r>
    </w:p>
    <w:p w14:paraId="474FAA6F" w14:textId="57087146" w:rsidR="00EC2D84" w:rsidRPr="002D5C25" w:rsidRDefault="00EC2D84" w:rsidP="00305C70">
      <w:pPr>
        <w:jc w:val="both"/>
        <w:rPr>
          <w:rFonts w:cstheme="minorHAnsi"/>
        </w:rPr>
      </w:pPr>
      <w:r w:rsidRPr="002D5C25">
        <w:rPr>
          <w:rFonts w:cstheme="minorHAnsi"/>
        </w:rPr>
        <w:t xml:space="preserve">The </w:t>
      </w:r>
      <w:r w:rsidR="002E7880" w:rsidRPr="002D5C25">
        <w:rPr>
          <w:rFonts w:cstheme="minorHAnsi"/>
        </w:rPr>
        <w:t>school</w:t>
      </w:r>
      <w:r w:rsidRPr="002D5C25">
        <w:rPr>
          <w:rFonts w:cstheme="minorHAnsi"/>
        </w:rPr>
        <w:t xml:space="preserve"> routinely share pupil information with the following third parties</w:t>
      </w:r>
      <w:r w:rsidR="0011520B" w:rsidRPr="002D5C25">
        <w:rPr>
          <w:rFonts w:cstheme="minorHAnsi"/>
        </w:rPr>
        <w:t xml:space="preserve"> to fulfil our legal duties</w:t>
      </w:r>
      <w:r w:rsidR="00363BC2">
        <w:rPr>
          <w:rFonts w:cstheme="minorHAnsi"/>
        </w:rPr>
        <w:t xml:space="preserve"> as an education provider</w:t>
      </w:r>
      <w:r w:rsidRPr="002D5C25">
        <w:rPr>
          <w:rFonts w:cstheme="minorHAnsi"/>
        </w:rPr>
        <w:t>:</w:t>
      </w:r>
    </w:p>
    <w:p w14:paraId="59C9CA45" w14:textId="10A2757C" w:rsidR="00EC2D84" w:rsidRPr="002D5C25" w:rsidRDefault="00927CB1" w:rsidP="00EC2D84">
      <w:pPr>
        <w:pStyle w:val="ListParagraph"/>
        <w:numPr>
          <w:ilvl w:val="0"/>
          <w:numId w:val="23"/>
        </w:numPr>
        <w:jc w:val="both"/>
        <w:rPr>
          <w:rFonts w:cstheme="minorHAnsi"/>
        </w:rPr>
      </w:pPr>
      <w:r w:rsidRPr="002D5C25">
        <w:rPr>
          <w:rFonts w:cstheme="minorHAnsi"/>
        </w:rPr>
        <w:t>Schools that the pupil attends once leaving us.</w:t>
      </w:r>
    </w:p>
    <w:p w14:paraId="27F25CB4" w14:textId="21CC4912" w:rsidR="00927CB1" w:rsidRPr="002D5C25" w:rsidRDefault="00927CB1" w:rsidP="00EC2D84">
      <w:pPr>
        <w:pStyle w:val="ListParagraph"/>
        <w:numPr>
          <w:ilvl w:val="0"/>
          <w:numId w:val="23"/>
        </w:numPr>
        <w:jc w:val="both"/>
        <w:rPr>
          <w:rFonts w:cstheme="minorHAnsi"/>
        </w:rPr>
      </w:pPr>
      <w:r w:rsidRPr="002D5C25">
        <w:rPr>
          <w:rFonts w:cstheme="minorHAnsi"/>
        </w:rPr>
        <w:t>The Local Authority</w:t>
      </w:r>
    </w:p>
    <w:p w14:paraId="5E6A16FA" w14:textId="6CDDD3D9" w:rsidR="00F1522F" w:rsidRPr="002D5C25" w:rsidRDefault="00927CB1" w:rsidP="00F1522F">
      <w:pPr>
        <w:pStyle w:val="ListParagraph"/>
        <w:numPr>
          <w:ilvl w:val="0"/>
          <w:numId w:val="23"/>
        </w:numPr>
        <w:jc w:val="both"/>
        <w:rPr>
          <w:rFonts w:cstheme="minorHAnsi"/>
        </w:rPr>
      </w:pPr>
      <w:r w:rsidRPr="002D5C25">
        <w:rPr>
          <w:rFonts w:cstheme="minorHAnsi"/>
        </w:rPr>
        <w:t>The Department for Education</w:t>
      </w:r>
    </w:p>
    <w:p w14:paraId="64EC439A" w14:textId="43663673" w:rsidR="005C00CF" w:rsidRPr="002D5C25" w:rsidRDefault="005C00CF" w:rsidP="00F1522F">
      <w:pPr>
        <w:pStyle w:val="ListParagraph"/>
        <w:numPr>
          <w:ilvl w:val="0"/>
          <w:numId w:val="23"/>
        </w:numPr>
        <w:jc w:val="both"/>
        <w:rPr>
          <w:rFonts w:cstheme="minorHAnsi"/>
        </w:rPr>
      </w:pPr>
      <w:r w:rsidRPr="002D5C25">
        <w:rPr>
          <w:rFonts w:cstheme="minorHAnsi"/>
        </w:rPr>
        <w:t>NHS</w:t>
      </w:r>
      <w:r w:rsidR="00F83D90" w:rsidRPr="002D5C25">
        <w:rPr>
          <w:rFonts w:cstheme="minorHAnsi"/>
        </w:rPr>
        <w:t xml:space="preserve"> </w:t>
      </w:r>
      <w:r w:rsidR="007802BB">
        <w:rPr>
          <w:rFonts w:cstheme="minorHAnsi"/>
        </w:rPr>
        <w:t xml:space="preserve">&amp; Third Party Health </w:t>
      </w:r>
      <w:r w:rsidR="00363BC2">
        <w:rPr>
          <w:rFonts w:cstheme="minorHAnsi"/>
        </w:rPr>
        <w:t xml:space="preserve">Agencies </w:t>
      </w:r>
    </w:p>
    <w:p w14:paraId="060D5560" w14:textId="01C24B88" w:rsidR="005C00CF" w:rsidRPr="002D5C25" w:rsidRDefault="00C34E0B" w:rsidP="004B1F68">
      <w:pPr>
        <w:jc w:val="both"/>
        <w:rPr>
          <w:b/>
          <w:bCs/>
          <w:i/>
          <w:iCs/>
        </w:rPr>
      </w:pPr>
      <w:r w:rsidRPr="002D5C25">
        <w:rPr>
          <w:b/>
          <w:bCs/>
          <w:i/>
          <w:iCs/>
        </w:rPr>
        <w:t>Appendix A provides further details on</w:t>
      </w:r>
      <w:r w:rsidR="00C60710" w:rsidRPr="002D5C25">
        <w:rPr>
          <w:b/>
          <w:bCs/>
          <w:i/>
          <w:iCs/>
        </w:rPr>
        <w:t xml:space="preserve"> statutory data sharing</w:t>
      </w:r>
      <w:r w:rsidR="00071E3F">
        <w:rPr>
          <w:b/>
          <w:bCs/>
          <w:i/>
          <w:iCs/>
        </w:rPr>
        <w:t xml:space="preserve"> with the above parties.</w:t>
      </w:r>
    </w:p>
    <w:p w14:paraId="44C7D333" w14:textId="34AED55C" w:rsidR="00E5426E" w:rsidRPr="002D5C25" w:rsidRDefault="00E81EAD" w:rsidP="004B1F68">
      <w:pPr>
        <w:jc w:val="both"/>
        <w:rPr>
          <w:rFonts w:cstheme="minorHAnsi"/>
        </w:rPr>
      </w:pPr>
      <w:r w:rsidRPr="002D5C25">
        <w:rPr>
          <w:rFonts w:cstheme="minorHAnsi"/>
        </w:rPr>
        <w:t>In addition to statutory data sharing, p</w:t>
      </w:r>
      <w:r w:rsidR="00E5426E" w:rsidRPr="002D5C25">
        <w:rPr>
          <w:rFonts w:cstheme="minorHAnsi"/>
        </w:rPr>
        <w:t xml:space="preserve">upil data </w:t>
      </w:r>
      <w:r w:rsidRPr="002D5C25">
        <w:rPr>
          <w:rFonts w:cstheme="minorHAnsi"/>
        </w:rPr>
        <w:t xml:space="preserve">is shared </w:t>
      </w:r>
      <w:r w:rsidR="00E5426E" w:rsidRPr="002D5C25">
        <w:rPr>
          <w:rFonts w:cstheme="minorHAnsi"/>
        </w:rPr>
        <w:t xml:space="preserve">with the following </w:t>
      </w:r>
      <w:r w:rsidR="00720800" w:rsidRPr="002D5C25">
        <w:rPr>
          <w:rFonts w:cstheme="minorHAnsi"/>
        </w:rPr>
        <w:t>third-party</w:t>
      </w:r>
      <w:r w:rsidR="00404327" w:rsidRPr="002D5C25">
        <w:rPr>
          <w:rFonts w:cstheme="minorHAnsi"/>
        </w:rPr>
        <w:t xml:space="preserve"> providers of services </w:t>
      </w:r>
      <w:r w:rsidR="00E5426E" w:rsidRPr="002D5C25">
        <w:rPr>
          <w:rFonts w:cstheme="minorHAnsi"/>
        </w:rPr>
        <w:t>to fulfil our operational duties as a</w:t>
      </w:r>
      <w:r w:rsidR="00973D26" w:rsidRPr="002D5C25">
        <w:rPr>
          <w:rFonts w:cstheme="minorHAnsi"/>
        </w:rPr>
        <w:t>n education provider</w:t>
      </w:r>
      <w:r w:rsidR="00E5426E" w:rsidRPr="002D5C25">
        <w:rPr>
          <w:rFonts w:cstheme="minorHAnsi"/>
        </w:rPr>
        <w:t>:</w:t>
      </w:r>
    </w:p>
    <w:p w14:paraId="6C41B955" w14:textId="6A7237E7" w:rsidR="00E5426E" w:rsidRPr="002D5C25" w:rsidRDefault="00720800" w:rsidP="004B1F68">
      <w:pPr>
        <w:pStyle w:val="ListParagraph"/>
        <w:numPr>
          <w:ilvl w:val="0"/>
          <w:numId w:val="23"/>
        </w:numPr>
        <w:jc w:val="both"/>
        <w:rPr>
          <w:rFonts w:cstheme="minorHAnsi"/>
        </w:rPr>
      </w:pPr>
      <w:r w:rsidRPr="002D5C25">
        <w:rPr>
          <w:rFonts w:cstheme="minorHAnsi"/>
        </w:rPr>
        <w:t>ICT</w:t>
      </w:r>
      <w:r w:rsidR="00B95B2D" w:rsidRPr="002D5C25">
        <w:rPr>
          <w:rFonts w:cstheme="minorHAnsi"/>
        </w:rPr>
        <w:t xml:space="preserve"> to give </w:t>
      </w:r>
      <w:r w:rsidR="005336AC" w:rsidRPr="002D5C25">
        <w:rPr>
          <w:rFonts w:cstheme="minorHAnsi"/>
        </w:rPr>
        <w:t>pupil</w:t>
      </w:r>
      <w:r w:rsidR="00B95B2D" w:rsidRPr="002D5C25">
        <w:rPr>
          <w:rFonts w:cstheme="minorHAnsi"/>
        </w:rPr>
        <w:t>s</w:t>
      </w:r>
      <w:r w:rsidR="005336AC" w:rsidRPr="002D5C25">
        <w:rPr>
          <w:rFonts w:cstheme="minorHAnsi"/>
        </w:rPr>
        <w:t xml:space="preserve"> access to the necessary </w:t>
      </w:r>
      <w:r w:rsidR="002E7880" w:rsidRPr="002D5C25">
        <w:rPr>
          <w:rFonts w:cstheme="minorHAnsi"/>
        </w:rPr>
        <w:t>school</w:t>
      </w:r>
      <w:r w:rsidR="005336AC" w:rsidRPr="002D5C25">
        <w:rPr>
          <w:rFonts w:cstheme="minorHAnsi"/>
        </w:rPr>
        <w:t xml:space="preserve"> systems.</w:t>
      </w:r>
    </w:p>
    <w:p w14:paraId="59710320" w14:textId="6EF866BF" w:rsidR="005336AC" w:rsidRPr="002D5C25" w:rsidRDefault="005336AC" w:rsidP="004B1F68">
      <w:pPr>
        <w:pStyle w:val="ListParagraph"/>
        <w:numPr>
          <w:ilvl w:val="0"/>
          <w:numId w:val="23"/>
        </w:numPr>
        <w:jc w:val="both"/>
        <w:rPr>
          <w:rFonts w:cstheme="minorHAnsi"/>
        </w:rPr>
      </w:pPr>
      <w:r w:rsidRPr="002D5C25">
        <w:rPr>
          <w:rFonts w:cstheme="minorHAnsi"/>
        </w:rPr>
        <w:t xml:space="preserve">Information </w:t>
      </w:r>
      <w:r w:rsidR="00325954" w:rsidRPr="002D5C25">
        <w:rPr>
          <w:rFonts w:cstheme="minorHAnsi"/>
        </w:rPr>
        <w:t>Management Software</w:t>
      </w:r>
      <w:r w:rsidR="000D0C35" w:rsidRPr="002D5C25">
        <w:rPr>
          <w:rFonts w:cstheme="minorHAnsi"/>
        </w:rPr>
        <w:t xml:space="preserve"> Providers to help us</w:t>
      </w:r>
      <w:r w:rsidR="00325954" w:rsidRPr="002D5C25">
        <w:rPr>
          <w:rFonts w:cstheme="minorHAnsi"/>
        </w:rPr>
        <w:t xml:space="preserve"> manage pupil information more effectively.</w:t>
      </w:r>
    </w:p>
    <w:p w14:paraId="04274EBA" w14:textId="74A2AC16" w:rsidR="00325954" w:rsidRPr="002D5C25" w:rsidRDefault="00325954" w:rsidP="004B1F68">
      <w:pPr>
        <w:pStyle w:val="ListParagraph"/>
        <w:numPr>
          <w:ilvl w:val="0"/>
          <w:numId w:val="23"/>
        </w:numPr>
        <w:jc w:val="both"/>
        <w:rPr>
          <w:rFonts w:cstheme="minorHAnsi"/>
        </w:rPr>
      </w:pPr>
      <w:r w:rsidRPr="002D5C25">
        <w:rPr>
          <w:rFonts w:cstheme="minorHAnsi"/>
        </w:rPr>
        <w:t>Classroom Apps &amp; Software</w:t>
      </w:r>
      <w:r w:rsidR="000D0C35" w:rsidRPr="002D5C25">
        <w:rPr>
          <w:rFonts w:cstheme="minorHAnsi"/>
        </w:rPr>
        <w:t xml:space="preserve"> </w:t>
      </w:r>
      <w:r w:rsidR="003A031B" w:rsidRPr="002D5C25">
        <w:rPr>
          <w:rFonts w:cstheme="minorHAnsi"/>
        </w:rPr>
        <w:t>to provide</w:t>
      </w:r>
      <w:r w:rsidRPr="002D5C25">
        <w:rPr>
          <w:rFonts w:cstheme="minorHAnsi"/>
        </w:rPr>
        <w:t xml:space="preserve"> pupil</w:t>
      </w:r>
      <w:r w:rsidR="003A031B" w:rsidRPr="002D5C25">
        <w:rPr>
          <w:rFonts w:cstheme="minorHAnsi"/>
        </w:rPr>
        <w:t>s with</w:t>
      </w:r>
      <w:r w:rsidRPr="002D5C25">
        <w:rPr>
          <w:rFonts w:cstheme="minorHAnsi"/>
        </w:rPr>
        <w:t xml:space="preserve"> access to </w:t>
      </w:r>
      <w:r w:rsidR="00CD1512" w:rsidRPr="002D5C25">
        <w:rPr>
          <w:rFonts w:cstheme="minorHAnsi"/>
        </w:rPr>
        <w:t>learning resources.</w:t>
      </w:r>
    </w:p>
    <w:p w14:paraId="43532DAC" w14:textId="3E7CF8E4" w:rsidR="00CD1512" w:rsidRPr="002D5C25" w:rsidRDefault="00CD1512" w:rsidP="004B1F68">
      <w:pPr>
        <w:pStyle w:val="ListParagraph"/>
        <w:numPr>
          <w:ilvl w:val="0"/>
          <w:numId w:val="23"/>
        </w:numPr>
        <w:jc w:val="both"/>
        <w:rPr>
          <w:rFonts w:cstheme="minorHAnsi"/>
        </w:rPr>
      </w:pPr>
      <w:r w:rsidRPr="002D5C25">
        <w:rPr>
          <w:rFonts w:cstheme="minorHAnsi"/>
        </w:rPr>
        <w:t>Caterers</w:t>
      </w:r>
      <w:r w:rsidR="003A031B" w:rsidRPr="002D5C25">
        <w:rPr>
          <w:rFonts w:cstheme="minorHAnsi"/>
        </w:rPr>
        <w:t xml:space="preserve"> to</w:t>
      </w:r>
      <w:r w:rsidRPr="002D5C25">
        <w:rPr>
          <w:rFonts w:cstheme="minorHAnsi"/>
        </w:rPr>
        <w:t xml:space="preserve"> manage lunchtime provision more effectively.</w:t>
      </w:r>
    </w:p>
    <w:p w14:paraId="66C0389A" w14:textId="54809BE4" w:rsidR="00F1522F" w:rsidRPr="002D5C25" w:rsidRDefault="00F1522F" w:rsidP="004B1F68">
      <w:pPr>
        <w:jc w:val="both"/>
        <w:rPr>
          <w:rFonts w:cstheme="minorHAnsi"/>
        </w:rPr>
      </w:pPr>
      <w:r w:rsidRPr="002D5C25">
        <w:rPr>
          <w:rFonts w:cstheme="minorHAnsi"/>
        </w:rPr>
        <w:t>In certain circumstances, we also share pupil data with the following organisations:</w:t>
      </w:r>
    </w:p>
    <w:p w14:paraId="30BC8969" w14:textId="2D694658" w:rsidR="00E25488" w:rsidRPr="002D5C25" w:rsidRDefault="002C4EEE" w:rsidP="002C4EEE">
      <w:pPr>
        <w:pStyle w:val="ListParagraph"/>
        <w:numPr>
          <w:ilvl w:val="0"/>
          <w:numId w:val="23"/>
        </w:numPr>
        <w:jc w:val="both"/>
        <w:rPr>
          <w:rFonts w:cstheme="minorHAnsi"/>
        </w:rPr>
      </w:pPr>
      <w:r w:rsidRPr="002D5C25">
        <w:rPr>
          <w:rFonts w:cstheme="minorHAnsi"/>
        </w:rPr>
        <w:t xml:space="preserve">Auditors to ensure we are complaint and meet best practice standards. </w:t>
      </w:r>
    </w:p>
    <w:p w14:paraId="02B33064" w14:textId="0BCC3682" w:rsidR="004F2F1A" w:rsidRPr="002D5C25" w:rsidRDefault="004F2F1A" w:rsidP="004B1F68">
      <w:pPr>
        <w:pStyle w:val="ListParagraph"/>
        <w:numPr>
          <w:ilvl w:val="0"/>
          <w:numId w:val="23"/>
        </w:numPr>
        <w:jc w:val="both"/>
        <w:rPr>
          <w:rFonts w:cstheme="minorHAnsi"/>
        </w:rPr>
      </w:pPr>
      <w:r w:rsidRPr="002D5C25">
        <w:rPr>
          <w:rFonts w:cstheme="minorHAnsi"/>
        </w:rPr>
        <w:t>Third party support agencies</w:t>
      </w:r>
      <w:r w:rsidR="00CA2DFC" w:rsidRPr="002D5C25">
        <w:rPr>
          <w:rFonts w:cstheme="minorHAnsi"/>
        </w:rPr>
        <w:t xml:space="preserve"> if assistance is required to support a </w:t>
      </w:r>
      <w:r w:rsidR="009D7C76" w:rsidRPr="002D5C25">
        <w:rPr>
          <w:rFonts w:cstheme="minorHAnsi"/>
        </w:rPr>
        <w:t>pupil’s</w:t>
      </w:r>
      <w:r w:rsidR="00CA2DFC" w:rsidRPr="002D5C25">
        <w:rPr>
          <w:rFonts w:cstheme="minorHAnsi"/>
        </w:rPr>
        <w:t xml:space="preserve"> health and wellbeing or educational development</w:t>
      </w:r>
      <w:r w:rsidR="0045613E" w:rsidRPr="002D5C25">
        <w:rPr>
          <w:rFonts w:cstheme="minorHAnsi"/>
        </w:rPr>
        <w:t xml:space="preserve"> (therapists</w:t>
      </w:r>
      <w:r w:rsidR="00BA644F" w:rsidRPr="002D5C25">
        <w:rPr>
          <w:rFonts w:cstheme="minorHAnsi"/>
        </w:rPr>
        <w:t>, psychologists etc)</w:t>
      </w:r>
      <w:r w:rsidR="00165FAB" w:rsidRPr="002D5C25">
        <w:rPr>
          <w:rFonts w:cstheme="minorHAnsi"/>
        </w:rPr>
        <w:t>.</w:t>
      </w:r>
    </w:p>
    <w:p w14:paraId="0CDE32B5" w14:textId="2ACA742E" w:rsidR="00165FAB" w:rsidRPr="002D5C25" w:rsidRDefault="00165FAB" w:rsidP="004B1F68">
      <w:pPr>
        <w:pStyle w:val="ListParagraph"/>
        <w:numPr>
          <w:ilvl w:val="0"/>
          <w:numId w:val="23"/>
        </w:numPr>
        <w:jc w:val="both"/>
        <w:rPr>
          <w:rFonts w:cstheme="minorHAnsi"/>
        </w:rPr>
      </w:pPr>
      <w:r w:rsidRPr="002D5C25">
        <w:rPr>
          <w:rFonts w:cstheme="minorHAnsi"/>
        </w:rPr>
        <w:t>Police and emergency services if an accident or incident has occurred</w:t>
      </w:r>
      <w:r w:rsidR="007E47F0" w:rsidRPr="002D5C25">
        <w:rPr>
          <w:rFonts w:cstheme="minorHAnsi"/>
        </w:rPr>
        <w:t xml:space="preserve">. </w:t>
      </w:r>
    </w:p>
    <w:p w14:paraId="08220FD2" w14:textId="01D9E8E9" w:rsidR="00CF596E" w:rsidRPr="002D5C25" w:rsidRDefault="00E23498" w:rsidP="004B7B97">
      <w:pPr>
        <w:pStyle w:val="ListParagraph"/>
        <w:numPr>
          <w:ilvl w:val="0"/>
          <w:numId w:val="23"/>
        </w:numPr>
        <w:jc w:val="both"/>
        <w:rPr>
          <w:rFonts w:cstheme="minorHAnsi"/>
        </w:rPr>
      </w:pPr>
      <w:r w:rsidRPr="002D5C25">
        <w:rPr>
          <w:rFonts w:cstheme="minorHAnsi"/>
        </w:rPr>
        <w:t>Professional advisors if</w:t>
      </w:r>
      <w:r w:rsidR="0019414C" w:rsidRPr="002D5C25">
        <w:rPr>
          <w:rFonts w:cstheme="minorHAnsi"/>
        </w:rPr>
        <w:t xml:space="preserve"> assistance is required to support the </w:t>
      </w:r>
      <w:r w:rsidR="002E7880" w:rsidRPr="002D5C25">
        <w:rPr>
          <w:rFonts w:cstheme="minorHAnsi"/>
        </w:rPr>
        <w:t>school</w:t>
      </w:r>
      <w:r w:rsidR="00D13312" w:rsidRPr="002D5C25">
        <w:rPr>
          <w:rFonts w:cstheme="minorHAnsi"/>
        </w:rPr>
        <w:t xml:space="preserve"> </w:t>
      </w:r>
      <w:r w:rsidR="00BA644F" w:rsidRPr="002D5C25">
        <w:rPr>
          <w:rFonts w:cstheme="minorHAnsi"/>
        </w:rPr>
        <w:t>with legal advice.</w:t>
      </w:r>
    </w:p>
    <w:p w14:paraId="7E708797" w14:textId="504934A6" w:rsidR="00057545" w:rsidRPr="002D5C25" w:rsidRDefault="009D7C76" w:rsidP="003D156D">
      <w:pPr>
        <w:pStyle w:val="ListParagraph"/>
        <w:numPr>
          <w:ilvl w:val="0"/>
          <w:numId w:val="23"/>
        </w:numPr>
        <w:jc w:val="both"/>
        <w:rPr>
          <w:rFonts w:cstheme="minorHAnsi"/>
        </w:rPr>
      </w:pPr>
      <w:r w:rsidRPr="002D5C25">
        <w:rPr>
          <w:rFonts w:cstheme="minorHAnsi"/>
        </w:rPr>
        <w:t>Governing bodies if a</w:t>
      </w:r>
      <w:r w:rsidR="00BA644F" w:rsidRPr="002D5C25">
        <w:rPr>
          <w:rFonts w:cstheme="minorHAnsi"/>
        </w:rPr>
        <w:t xml:space="preserve">n </w:t>
      </w:r>
      <w:r w:rsidRPr="002D5C25">
        <w:rPr>
          <w:rFonts w:cstheme="minorHAnsi"/>
        </w:rPr>
        <w:t xml:space="preserve">incident or accident has occurred and we have a duty to report the details to them. </w:t>
      </w:r>
      <w:r w:rsidR="004B1F68" w:rsidRPr="002D5C25">
        <w:rPr>
          <w:rFonts w:cstheme="minorHAnsi"/>
        </w:rPr>
        <w:t xml:space="preserve">Examples include the HSE and ICO. </w:t>
      </w:r>
    </w:p>
    <w:p w14:paraId="7ABC632F" w14:textId="33431B98" w:rsidR="004B7B97" w:rsidRPr="002D5C25" w:rsidRDefault="00B25F4F" w:rsidP="003D156D">
      <w:pPr>
        <w:pStyle w:val="ListParagraph"/>
        <w:numPr>
          <w:ilvl w:val="0"/>
          <w:numId w:val="23"/>
        </w:numPr>
        <w:jc w:val="both"/>
        <w:rPr>
          <w:rFonts w:cstheme="minorHAnsi"/>
        </w:rPr>
      </w:pPr>
      <w:r w:rsidRPr="002D5C25">
        <w:rPr>
          <w:rFonts w:cstheme="minorHAnsi"/>
        </w:rPr>
        <w:lastRenderedPageBreak/>
        <w:t>Insurance provider if we must enact a claim to which you are a party.</w:t>
      </w:r>
    </w:p>
    <w:p w14:paraId="3026E564" w14:textId="097DD162" w:rsidR="00B25F4F" w:rsidRPr="002D5C25" w:rsidRDefault="00B25F4F" w:rsidP="003D156D">
      <w:pPr>
        <w:pStyle w:val="ListParagraph"/>
        <w:numPr>
          <w:ilvl w:val="0"/>
          <w:numId w:val="23"/>
        </w:numPr>
        <w:jc w:val="both"/>
        <w:rPr>
          <w:rFonts w:cstheme="minorHAnsi"/>
        </w:rPr>
      </w:pPr>
      <w:r w:rsidRPr="002D5C25">
        <w:rPr>
          <w:rFonts w:cstheme="minorHAnsi"/>
        </w:rPr>
        <w:t>Court</w:t>
      </w:r>
      <w:r w:rsidR="008048C6" w:rsidRPr="002D5C25">
        <w:rPr>
          <w:rFonts w:cstheme="minorHAnsi"/>
        </w:rPr>
        <w:t xml:space="preserve">s </w:t>
      </w:r>
      <w:r w:rsidR="00C2665F" w:rsidRPr="002D5C25">
        <w:rPr>
          <w:rFonts w:cstheme="minorHAnsi"/>
        </w:rPr>
        <w:t xml:space="preserve">if we are party to a legal claim that involves you and </w:t>
      </w:r>
      <w:r w:rsidR="00151F0C" w:rsidRPr="002D5C25">
        <w:rPr>
          <w:rFonts w:cstheme="minorHAnsi"/>
        </w:rPr>
        <w:t>your child.</w:t>
      </w:r>
    </w:p>
    <w:p w14:paraId="74126E29" w14:textId="191BDF50" w:rsidR="003D156D" w:rsidRPr="002D5C25" w:rsidRDefault="003D156D" w:rsidP="003D156D">
      <w:pPr>
        <w:jc w:val="both"/>
        <w:rPr>
          <w:rFonts w:cstheme="minorHAnsi"/>
        </w:rPr>
      </w:pPr>
      <w:r w:rsidRPr="002D5C25">
        <w:rPr>
          <w:rFonts w:cstheme="minorHAnsi"/>
        </w:rPr>
        <w:t xml:space="preserve">Checks are performed on third parties with whom we share personal data to ensure </w:t>
      </w:r>
      <w:r w:rsidR="00FF471A" w:rsidRPr="002D5C25">
        <w:rPr>
          <w:rFonts w:cstheme="minorHAnsi"/>
        </w:rPr>
        <w:t xml:space="preserve">they meet the high levels of data protection compliance and security expected by the </w:t>
      </w:r>
      <w:r w:rsidR="002E7880" w:rsidRPr="002D5C25">
        <w:rPr>
          <w:rFonts w:cstheme="minorHAnsi"/>
        </w:rPr>
        <w:t>school</w:t>
      </w:r>
      <w:r w:rsidR="00FF471A" w:rsidRPr="002D5C25">
        <w:rPr>
          <w:rFonts w:cstheme="minorHAnsi"/>
        </w:rPr>
        <w:t xml:space="preserve">. </w:t>
      </w:r>
      <w:r w:rsidR="007B3751" w:rsidRPr="002D5C25">
        <w:rPr>
          <w:rFonts w:cstheme="minorHAnsi"/>
        </w:rPr>
        <w:t xml:space="preserve">The school take a minimalist approach to data sharing and only provide the limited amount of data if it is strictly necessary. </w:t>
      </w:r>
    </w:p>
    <w:p w14:paraId="71686876" w14:textId="53A27C4C" w:rsidR="002A4ED2" w:rsidRPr="002D5C25" w:rsidRDefault="002A4ED2" w:rsidP="00305C70">
      <w:pPr>
        <w:jc w:val="both"/>
        <w:rPr>
          <w:rFonts w:cstheme="minorHAnsi"/>
          <w:u w:val="single"/>
        </w:rPr>
      </w:pPr>
    </w:p>
    <w:p w14:paraId="2F619ABA" w14:textId="440A6FEE" w:rsidR="004A735D" w:rsidRPr="002D5C25" w:rsidRDefault="004A735D" w:rsidP="00305C70">
      <w:pPr>
        <w:jc w:val="both"/>
        <w:rPr>
          <w:rFonts w:cstheme="minorHAnsi"/>
          <w:b/>
          <w:bCs/>
        </w:rPr>
      </w:pPr>
      <w:r w:rsidRPr="002D5C25">
        <w:rPr>
          <w:rFonts w:cstheme="minorHAnsi"/>
          <w:b/>
          <w:bCs/>
        </w:rPr>
        <w:t>Transferring data internationally</w:t>
      </w:r>
    </w:p>
    <w:p w14:paraId="48E3520C" w14:textId="119E9E90" w:rsidR="00B70BBE" w:rsidRDefault="004A735D" w:rsidP="00305C70">
      <w:pPr>
        <w:jc w:val="both"/>
        <w:rPr>
          <w:rFonts w:cstheme="minorHAnsi"/>
        </w:rPr>
      </w:pPr>
      <w:r w:rsidRPr="002D5C25">
        <w:rPr>
          <w:rFonts w:cstheme="minorHAnsi"/>
        </w:rPr>
        <w:t>We do not routinely transfer the personal data of pupils and their families outside of the United Kingdom (UK)</w:t>
      </w:r>
      <w:r w:rsidR="009F0BFB" w:rsidRPr="002D5C25">
        <w:rPr>
          <w:rFonts w:cstheme="minorHAnsi"/>
        </w:rPr>
        <w:t xml:space="preserve">. </w:t>
      </w:r>
      <w:r w:rsidR="00487C5F">
        <w:rPr>
          <w:rFonts w:cstheme="minorHAnsi"/>
        </w:rPr>
        <w:t>If a situation arises whereby we must</w:t>
      </w:r>
      <w:r w:rsidR="00305E4A">
        <w:rPr>
          <w:rFonts w:cstheme="minorHAnsi"/>
        </w:rPr>
        <w:t xml:space="preserve"> do so, the school will ensure that the transfer is compliant with the UK-GDPR</w:t>
      </w:r>
      <w:r w:rsidR="00335F22">
        <w:rPr>
          <w:rFonts w:cstheme="minorHAnsi"/>
        </w:rPr>
        <w:t xml:space="preserve">’s rules on international data processing and is sent via secure methods. </w:t>
      </w:r>
    </w:p>
    <w:p w14:paraId="5ECEF643" w14:textId="77777777" w:rsidR="00335F22" w:rsidRPr="002D5C25" w:rsidRDefault="00335F22" w:rsidP="00305C70">
      <w:pPr>
        <w:jc w:val="both"/>
        <w:rPr>
          <w:rFonts w:cstheme="minorHAnsi"/>
        </w:rPr>
      </w:pPr>
    </w:p>
    <w:p w14:paraId="377E761D" w14:textId="24039DCD" w:rsidR="000D5855" w:rsidRPr="002D5C25" w:rsidRDefault="00871F7E" w:rsidP="00305C70">
      <w:pPr>
        <w:jc w:val="both"/>
        <w:rPr>
          <w:rFonts w:cstheme="minorHAnsi"/>
          <w:b/>
          <w:bCs/>
        </w:rPr>
      </w:pPr>
      <w:r w:rsidRPr="002D5C25">
        <w:rPr>
          <w:rFonts w:cstheme="minorHAnsi"/>
          <w:b/>
          <w:bCs/>
        </w:rPr>
        <w:t>Requesting access to your personal data</w:t>
      </w:r>
      <w:r w:rsidR="00B01119" w:rsidRPr="002D5C25">
        <w:rPr>
          <w:rFonts w:cstheme="minorHAnsi"/>
          <w:b/>
          <w:bCs/>
        </w:rPr>
        <w:t xml:space="preserve"> and your rights</w:t>
      </w:r>
    </w:p>
    <w:p w14:paraId="5B547088" w14:textId="77777777" w:rsidR="00DE768F" w:rsidRDefault="00DE768F" w:rsidP="00DE768F">
      <w:pPr>
        <w:jc w:val="both"/>
        <w:rPr>
          <w:rFonts w:cstheme="minorHAnsi"/>
        </w:rPr>
      </w:pPr>
      <w:r>
        <w:rPr>
          <w:rFonts w:cstheme="minorHAnsi"/>
        </w:rPr>
        <w:t>Individuals have a number of rights in relation to their own personal data; parents can also exercise theses rights on behalf of their child in trust primary schools: In certain circumstances, parents have the right to:</w:t>
      </w:r>
    </w:p>
    <w:p w14:paraId="516DF5A9" w14:textId="77777777" w:rsidR="00DE768F" w:rsidRDefault="00DE768F" w:rsidP="00DE768F">
      <w:pPr>
        <w:pStyle w:val="ListParagraph"/>
        <w:numPr>
          <w:ilvl w:val="0"/>
          <w:numId w:val="31"/>
        </w:numPr>
        <w:jc w:val="both"/>
        <w:rPr>
          <w:rFonts w:cstheme="minorHAnsi"/>
        </w:rPr>
      </w:pPr>
      <w:r>
        <w:rPr>
          <w:rFonts w:cstheme="minorHAnsi"/>
        </w:rPr>
        <w:t>Ask us about the information we hold about you and your child and request copies of the information by making a ‘subject access request’.</w:t>
      </w:r>
    </w:p>
    <w:p w14:paraId="02762F96" w14:textId="77777777" w:rsidR="00DE768F" w:rsidRDefault="00DE768F" w:rsidP="00DE768F">
      <w:pPr>
        <w:pStyle w:val="ListParagraph"/>
        <w:numPr>
          <w:ilvl w:val="0"/>
          <w:numId w:val="31"/>
        </w:numPr>
        <w:jc w:val="both"/>
        <w:rPr>
          <w:rFonts w:cstheme="minorHAnsi"/>
        </w:rPr>
      </w:pPr>
      <w:r>
        <w:rPr>
          <w:rFonts w:cstheme="minorHAnsi"/>
        </w:rPr>
        <w:t>Ask us to rectify any information that you feel is inaccurate or incomplete.</w:t>
      </w:r>
    </w:p>
    <w:p w14:paraId="0B0C4325" w14:textId="77777777" w:rsidR="00DE768F" w:rsidRDefault="00DE768F" w:rsidP="00DE768F">
      <w:pPr>
        <w:pStyle w:val="ListParagraph"/>
        <w:numPr>
          <w:ilvl w:val="0"/>
          <w:numId w:val="31"/>
        </w:numPr>
        <w:jc w:val="both"/>
        <w:rPr>
          <w:rFonts w:cstheme="minorHAnsi"/>
        </w:rPr>
      </w:pPr>
      <w:r>
        <w:rPr>
          <w:rFonts w:cstheme="minorHAnsi"/>
        </w:rPr>
        <w:t>Ask us to erase the personal information about you and your child in certain circumstances.</w:t>
      </w:r>
    </w:p>
    <w:p w14:paraId="70789804" w14:textId="77777777" w:rsidR="00DE768F" w:rsidRDefault="00DE768F" w:rsidP="00DE768F">
      <w:pPr>
        <w:pStyle w:val="ListParagraph"/>
        <w:numPr>
          <w:ilvl w:val="0"/>
          <w:numId w:val="31"/>
        </w:numPr>
        <w:jc w:val="both"/>
        <w:rPr>
          <w:rFonts w:cstheme="minorHAnsi"/>
        </w:rPr>
      </w:pPr>
      <w:r>
        <w:rPr>
          <w:rFonts w:cstheme="minorHAnsi"/>
        </w:rPr>
        <w:t xml:space="preserve">Ask us to restrict or object to the processing of yours or your childs personal information if you do not feel we have legitimate grounds to do so. </w:t>
      </w:r>
    </w:p>
    <w:p w14:paraId="5D6CBD6A" w14:textId="77777777" w:rsidR="00DE768F" w:rsidRDefault="00DE768F" w:rsidP="00DE768F">
      <w:pPr>
        <w:pStyle w:val="ListParagraph"/>
        <w:numPr>
          <w:ilvl w:val="0"/>
          <w:numId w:val="31"/>
        </w:numPr>
        <w:jc w:val="both"/>
        <w:rPr>
          <w:rFonts w:cstheme="minorHAnsi"/>
        </w:rPr>
      </w:pPr>
      <w:r>
        <w:rPr>
          <w:rFonts w:cstheme="minorHAnsi"/>
        </w:rPr>
        <w:t xml:space="preserve">Object to the processing of yours or your childs personal data in situations where processing is optional; we have asked your permission. </w:t>
      </w:r>
    </w:p>
    <w:p w14:paraId="2FAB72AF" w14:textId="77777777" w:rsidR="00DE768F" w:rsidRPr="002965C7" w:rsidRDefault="00DE768F" w:rsidP="00DE768F">
      <w:pPr>
        <w:pStyle w:val="ListParagraph"/>
        <w:numPr>
          <w:ilvl w:val="0"/>
          <w:numId w:val="31"/>
        </w:numPr>
        <w:jc w:val="both"/>
        <w:rPr>
          <w:rFonts w:cstheme="minorHAnsi"/>
        </w:rPr>
      </w:pPr>
      <w:r>
        <w:rPr>
          <w:rFonts w:cstheme="minorHAnsi"/>
        </w:rPr>
        <w:t>N</w:t>
      </w:r>
      <w:r w:rsidRPr="002965C7">
        <w:rPr>
          <w:rFonts w:cstheme="minorHAnsi"/>
        </w:rPr>
        <w:t>ot to be subject to decisions based purely on automated processing where it produces a legal or similarly significant effect on you.</w:t>
      </w:r>
    </w:p>
    <w:p w14:paraId="5F5B81FB" w14:textId="0D2C7334" w:rsidR="00DE768F" w:rsidRDefault="00DE768F" w:rsidP="00DE768F">
      <w:pPr>
        <w:jc w:val="both"/>
        <w:rPr>
          <w:rFonts w:cstheme="minorHAnsi"/>
        </w:rPr>
      </w:pPr>
      <w:r>
        <w:rPr>
          <w:rFonts w:cstheme="minorHAnsi"/>
        </w:rPr>
        <w:t xml:space="preserve">If you would like to find out further information or make a request relating to your rights, please contact the </w:t>
      </w:r>
      <w:r w:rsidR="007C2697">
        <w:rPr>
          <w:rFonts w:cstheme="minorHAnsi"/>
        </w:rPr>
        <w:t>school office</w:t>
      </w:r>
      <w:r>
        <w:rPr>
          <w:rFonts w:cstheme="minorHAnsi"/>
        </w:rPr>
        <w:t xml:space="preserve"> in the first instance.</w:t>
      </w:r>
      <w:r w:rsidR="007C2697">
        <w:rPr>
          <w:rFonts w:cstheme="minorHAnsi"/>
        </w:rPr>
        <w:t xml:space="preserve"> There will not usually be a fee to exercise your data protection rights. </w:t>
      </w:r>
    </w:p>
    <w:p w14:paraId="3A3258BD" w14:textId="203C84DE" w:rsidR="00346F99" w:rsidRDefault="00596A7E" w:rsidP="00305C70">
      <w:pPr>
        <w:jc w:val="both"/>
        <w:rPr>
          <w:rFonts w:cstheme="minorHAnsi"/>
        </w:rPr>
      </w:pPr>
      <w:r>
        <w:rPr>
          <w:rFonts w:cstheme="minorHAnsi"/>
        </w:rPr>
        <w:t>The school will provide you with a response within one calendar month; the school reserves the right to extend the response time for more complex requests by a further two calendar months</w:t>
      </w:r>
      <w:r w:rsidR="006868D8">
        <w:rPr>
          <w:rFonts w:cstheme="minorHAnsi"/>
        </w:rPr>
        <w:t xml:space="preserve">, we will however inform you of any intention to extend within the first month. </w:t>
      </w:r>
    </w:p>
    <w:p w14:paraId="46755A55" w14:textId="77777777" w:rsidR="006868D8" w:rsidRPr="002D5C25" w:rsidRDefault="006868D8" w:rsidP="00305C70">
      <w:pPr>
        <w:jc w:val="both"/>
        <w:rPr>
          <w:rFonts w:cstheme="minorHAnsi"/>
        </w:rPr>
      </w:pPr>
    </w:p>
    <w:p w14:paraId="4A4F6FA8" w14:textId="77777777" w:rsidR="00CC07FC" w:rsidRPr="002D5C25" w:rsidRDefault="00CC07FC" w:rsidP="00CC07FC">
      <w:pPr>
        <w:jc w:val="both"/>
        <w:rPr>
          <w:rFonts w:cstheme="minorHAnsi"/>
          <w:b/>
          <w:bCs/>
        </w:rPr>
      </w:pPr>
      <w:r w:rsidRPr="002D5C25">
        <w:rPr>
          <w:rFonts w:cstheme="minorHAnsi"/>
          <w:b/>
          <w:bCs/>
        </w:rPr>
        <w:t>Complaints</w:t>
      </w:r>
    </w:p>
    <w:p w14:paraId="647B4EA1" w14:textId="77777777" w:rsidR="00CC07FC" w:rsidRPr="002D5C25" w:rsidRDefault="00CC07FC" w:rsidP="00CC07FC">
      <w:pPr>
        <w:jc w:val="both"/>
        <w:rPr>
          <w:rFonts w:cstheme="minorHAnsi"/>
        </w:rPr>
      </w:pPr>
      <w:r w:rsidRPr="002D5C25">
        <w:rPr>
          <w:rFonts w:cstheme="minorHAnsi"/>
        </w:rPr>
        <w:t>If you have any concerns at all about how we process your personal data, please contact us in the first instance so that we can help resolve any issues.</w:t>
      </w:r>
    </w:p>
    <w:p w14:paraId="69846515" w14:textId="77777777" w:rsidR="00CC07FC" w:rsidRPr="002D5C25" w:rsidRDefault="00CC07FC" w:rsidP="00CC07FC">
      <w:pPr>
        <w:jc w:val="both"/>
        <w:rPr>
          <w:rFonts w:cstheme="minorHAnsi"/>
        </w:rPr>
      </w:pPr>
      <w:r w:rsidRPr="002D5C25">
        <w:rPr>
          <w:rFonts w:cstheme="minorHAnsi"/>
        </w:rPr>
        <w:t>You can also complain to the Information Commissioners Office (ICO) if you are unhappy with how we have used your data:</w:t>
      </w:r>
    </w:p>
    <w:p w14:paraId="1726B45E" w14:textId="77777777" w:rsidR="00CC07FC" w:rsidRPr="002D5C25" w:rsidRDefault="00CC07FC" w:rsidP="00CC07FC">
      <w:pPr>
        <w:spacing w:after="0"/>
        <w:jc w:val="both"/>
        <w:rPr>
          <w:rFonts w:cstheme="minorHAnsi"/>
        </w:rPr>
      </w:pPr>
      <w:r w:rsidRPr="002D5C25">
        <w:rPr>
          <w:rFonts w:cstheme="minorHAnsi"/>
        </w:rPr>
        <w:t>Information Commissioners Office</w:t>
      </w:r>
    </w:p>
    <w:p w14:paraId="42E2368A" w14:textId="77777777" w:rsidR="00CC07FC" w:rsidRPr="002D5C25" w:rsidRDefault="00CC07FC" w:rsidP="00CC07FC">
      <w:pPr>
        <w:spacing w:after="0"/>
        <w:jc w:val="both"/>
        <w:rPr>
          <w:rFonts w:cstheme="minorHAnsi"/>
        </w:rPr>
      </w:pPr>
      <w:r w:rsidRPr="002D5C25">
        <w:rPr>
          <w:rFonts w:cstheme="minorHAnsi"/>
        </w:rPr>
        <w:lastRenderedPageBreak/>
        <w:t>Wycliffe House</w:t>
      </w:r>
    </w:p>
    <w:p w14:paraId="7B533567" w14:textId="77777777" w:rsidR="00CC07FC" w:rsidRPr="002D5C25" w:rsidRDefault="00CC07FC" w:rsidP="00CC07FC">
      <w:pPr>
        <w:spacing w:after="0"/>
        <w:jc w:val="both"/>
        <w:rPr>
          <w:rFonts w:cstheme="minorHAnsi"/>
        </w:rPr>
      </w:pPr>
      <w:r w:rsidRPr="002D5C25">
        <w:rPr>
          <w:rFonts w:cstheme="minorHAnsi"/>
        </w:rPr>
        <w:t>Water Lane</w:t>
      </w:r>
    </w:p>
    <w:p w14:paraId="4234B87D" w14:textId="77777777" w:rsidR="00CC07FC" w:rsidRPr="002D5C25" w:rsidRDefault="00CC07FC" w:rsidP="00CC07FC">
      <w:pPr>
        <w:spacing w:after="0"/>
        <w:jc w:val="both"/>
        <w:rPr>
          <w:rFonts w:cstheme="minorHAnsi"/>
        </w:rPr>
      </w:pPr>
      <w:r w:rsidRPr="002D5C25">
        <w:rPr>
          <w:rFonts w:cstheme="minorHAnsi"/>
        </w:rPr>
        <w:t>Wilmslow</w:t>
      </w:r>
    </w:p>
    <w:p w14:paraId="7B9667DA" w14:textId="77777777" w:rsidR="00CC07FC" w:rsidRPr="002D5C25" w:rsidRDefault="00CC07FC" w:rsidP="00CC07FC">
      <w:pPr>
        <w:spacing w:after="0"/>
        <w:jc w:val="both"/>
        <w:rPr>
          <w:rFonts w:cstheme="minorHAnsi"/>
        </w:rPr>
      </w:pPr>
      <w:r w:rsidRPr="002D5C25">
        <w:rPr>
          <w:rFonts w:cstheme="minorHAnsi"/>
        </w:rPr>
        <w:t>Cheshire</w:t>
      </w:r>
    </w:p>
    <w:p w14:paraId="541B0B3B" w14:textId="77777777" w:rsidR="00CC07FC" w:rsidRPr="002D5C25" w:rsidRDefault="00CC07FC" w:rsidP="00CC07FC">
      <w:pPr>
        <w:spacing w:after="0"/>
        <w:jc w:val="both"/>
        <w:rPr>
          <w:rFonts w:cstheme="minorHAnsi"/>
        </w:rPr>
      </w:pPr>
      <w:r w:rsidRPr="002D5C25">
        <w:rPr>
          <w:rFonts w:cstheme="minorHAnsi"/>
        </w:rPr>
        <w:t>SK9 5AF</w:t>
      </w:r>
    </w:p>
    <w:p w14:paraId="2C8ACC26" w14:textId="77777777" w:rsidR="00CC07FC" w:rsidRPr="002D5C25" w:rsidRDefault="00CC07FC" w:rsidP="00CC07FC">
      <w:pPr>
        <w:spacing w:after="0"/>
        <w:jc w:val="both"/>
        <w:rPr>
          <w:rFonts w:cstheme="minorHAnsi"/>
        </w:rPr>
      </w:pPr>
    </w:p>
    <w:p w14:paraId="63C68EFE" w14:textId="77777777" w:rsidR="00CC07FC" w:rsidRPr="002D5C25" w:rsidRDefault="00CC07FC" w:rsidP="00CC07FC">
      <w:pPr>
        <w:spacing w:after="0"/>
        <w:jc w:val="both"/>
        <w:rPr>
          <w:rFonts w:cstheme="minorHAnsi"/>
        </w:rPr>
      </w:pPr>
      <w:r w:rsidRPr="002D5C25">
        <w:rPr>
          <w:rFonts w:cstheme="minorHAnsi"/>
        </w:rPr>
        <w:t>Helpline: 0303 123 1113</w:t>
      </w:r>
    </w:p>
    <w:p w14:paraId="53688129" w14:textId="77777777" w:rsidR="00CC07FC" w:rsidRPr="002D5C25" w:rsidRDefault="00CC07FC" w:rsidP="00CC07FC">
      <w:pPr>
        <w:spacing w:after="0"/>
        <w:jc w:val="both"/>
        <w:rPr>
          <w:rFonts w:cstheme="minorHAnsi"/>
        </w:rPr>
      </w:pPr>
    </w:p>
    <w:p w14:paraId="3EEDCBAC" w14:textId="61F216D2" w:rsidR="00B84405" w:rsidRPr="00974492" w:rsidRDefault="00CC07FC" w:rsidP="005E144D">
      <w:pPr>
        <w:spacing w:after="0"/>
        <w:jc w:val="both"/>
        <w:rPr>
          <w:rStyle w:val="Hyperlink"/>
          <w:rFonts w:cstheme="minorHAnsi"/>
          <w:color w:val="auto"/>
          <w:lang w:val="nl-NL"/>
        </w:rPr>
      </w:pPr>
      <w:r w:rsidRPr="00974492">
        <w:rPr>
          <w:rFonts w:cstheme="minorHAnsi"/>
          <w:lang w:val="nl-NL"/>
        </w:rPr>
        <w:t xml:space="preserve">Website: </w:t>
      </w:r>
      <w:hyperlink r:id="rId12" w:history="1">
        <w:r w:rsidRPr="00974492">
          <w:rPr>
            <w:rStyle w:val="Hyperlink"/>
            <w:rFonts w:cstheme="minorHAnsi"/>
            <w:color w:val="auto"/>
            <w:lang w:val="nl-NL"/>
          </w:rPr>
          <w:t>https://www.ico.org.uk</w:t>
        </w:r>
      </w:hyperlink>
    </w:p>
    <w:p w14:paraId="1034853C" w14:textId="77777777" w:rsidR="000D28F4" w:rsidRPr="000D2052" w:rsidRDefault="000D28F4" w:rsidP="005E144D">
      <w:pPr>
        <w:spacing w:after="0"/>
        <w:jc w:val="both"/>
        <w:rPr>
          <w:rStyle w:val="Hyperlink"/>
          <w:rFonts w:cstheme="minorHAnsi"/>
          <w:b/>
          <w:bCs/>
          <w:color w:val="auto"/>
          <w:u w:val="none"/>
          <w:lang w:val="nl-NL"/>
        </w:rPr>
      </w:pPr>
    </w:p>
    <w:p w14:paraId="01F6479A" w14:textId="21F6B2C2" w:rsidR="005D7DDB" w:rsidRPr="00E75D42" w:rsidRDefault="005D7DDB" w:rsidP="005E144D">
      <w:pPr>
        <w:spacing w:after="0"/>
        <w:jc w:val="both"/>
        <w:rPr>
          <w:rStyle w:val="Hyperlink"/>
          <w:rFonts w:cstheme="minorHAnsi"/>
          <w:b/>
          <w:bCs/>
          <w:color w:val="1F3864" w:themeColor="accent1" w:themeShade="80"/>
          <w:u w:val="none"/>
        </w:rPr>
      </w:pPr>
      <w:r w:rsidRPr="002D5C25">
        <w:rPr>
          <w:rStyle w:val="Hyperlink"/>
          <w:rFonts w:cstheme="minorHAnsi"/>
          <w:b/>
          <w:bCs/>
          <w:color w:val="auto"/>
          <w:u w:val="none"/>
        </w:rPr>
        <w:t>Last Updated</w:t>
      </w:r>
    </w:p>
    <w:p w14:paraId="138B1ADD" w14:textId="39079876" w:rsidR="00EF0592" w:rsidRDefault="00EF0592" w:rsidP="005E144D">
      <w:pPr>
        <w:spacing w:after="0"/>
        <w:jc w:val="both"/>
        <w:rPr>
          <w:rStyle w:val="Hyperlink"/>
          <w:rFonts w:cstheme="minorHAnsi"/>
        </w:rPr>
      </w:pPr>
    </w:p>
    <w:p w14:paraId="5BC9949A" w14:textId="7D1B78D0" w:rsidR="008C393D" w:rsidRDefault="008C393D" w:rsidP="008C393D">
      <w:pPr>
        <w:spacing w:after="0" w:line="240" w:lineRule="auto"/>
        <w:jc w:val="both"/>
      </w:pPr>
      <w:r>
        <w:rPr>
          <w:rFonts w:cs="Arial"/>
        </w:rPr>
        <w:t xml:space="preserve">We may need to update this privacy notice periodically, so we recommend that you revisit this information from time to time. This version was last updated in </w:t>
      </w:r>
      <w:r w:rsidR="000D28F4">
        <w:rPr>
          <w:rFonts w:cs="Arial"/>
        </w:rPr>
        <w:t>February 2025.</w:t>
      </w:r>
    </w:p>
    <w:p w14:paraId="5AB9E6A5" w14:textId="77777777" w:rsidR="00BD6F79" w:rsidRDefault="00BD6F79" w:rsidP="005E144D">
      <w:pPr>
        <w:spacing w:after="0"/>
        <w:jc w:val="both"/>
        <w:rPr>
          <w:rStyle w:val="Hyperlink"/>
          <w:rFonts w:cstheme="minorHAnsi"/>
          <w:b/>
          <w:bCs/>
          <w:color w:val="auto"/>
          <w:sz w:val="40"/>
          <w:szCs w:val="40"/>
          <w:u w:val="none"/>
        </w:rPr>
      </w:pPr>
    </w:p>
    <w:p w14:paraId="3395EBBF" w14:textId="2BBF089B" w:rsidR="00EF0592" w:rsidRPr="002D5C25" w:rsidRDefault="00EF0592" w:rsidP="005E144D">
      <w:pPr>
        <w:spacing w:after="0"/>
        <w:jc w:val="both"/>
        <w:rPr>
          <w:rStyle w:val="Hyperlink"/>
          <w:rFonts w:cstheme="minorHAnsi"/>
          <w:b/>
          <w:bCs/>
          <w:color w:val="auto"/>
          <w:sz w:val="40"/>
          <w:szCs w:val="40"/>
          <w:u w:val="none"/>
        </w:rPr>
      </w:pPr>
      <w:r w:rsidRPr="002D5C25">
        <w:rPr>
          <w:rStyle w:val="Hyperlink"/>
          <w:rFonts w:cstheme="minorHAnsi"/>
          <w:b/>
          <w:bCs/>
          <w:color w:val="auto"/>
          <w:sz w:val="40"/>
          <w:szCs w:val="40"/>
          <w:u w:val="none"/>
        </w:rPr>
        <w:t>Appendix 1: Why we must share pupil data?</w:t>
      </w:r>
    </w:p>
    <w:p w14:paraId="75766B1E" w14:textId="77777777" w:rsidR="002C1BA3" w:rsidRDefault="002C1BA3" w:rsidP="002C1BA3">
      <w:pPr>
        <w:jc w:val="both"/>
        <w:rPr>
          <w:rFonts w:cstheme="minorHAnsi"/>
          <w:u w:val="single"/>
        </w:rPr>
      </w:pPr>
    </w:p>
    <w:p w14:paraId="60A15FC9" w14:textId="77777777" w:rsidR="005E6848" w:rsidRPr="00305C70" w:rsidRDefault="005E6848" w:rsidP="005E6848">
      <w:pPr>
        <w:jc w:val="both"/>
        <w:rPr>
          <w:rFonts w:cstheme="minorHAnsi"/>
          <w:u w:val="single"/>
        </w:rPr>
      </w:pPr>
      <w:r w:rsidRPr="00305C70">
        <w:rPr>
          <w:rFonts w:cstheme="minorHAnsi"/>
          <w:u w:val="single"/>
        </w:rPr>
        <w:t>Data shared between educational settings.</w:t>
      </w:r>
    </w:p>
    <w:p w14:paraId="29E49E54" w14:textId="77777777" w:rsidR="005E6848" w:rsidRDefault="005E6848" w:rsidP="005E6848">
      <w:pPr>
        <w:jc w:val="both"/>
        <w:rPr>
          <w:rFonts w:cstheme="minorHAnsi"/>
        </w:rPr>
      </w:pPr>
      <w:r w:rsidRPr="00305C70">
        <w:rPr>
          <w:rFonts w:cstheme="minorHAnsi"/>
        </w:rPr>
        <w:t xml:space="preserve">When a pupil transitions between educational settings such as from primary to secondary school, their pupil record moves with them; this is a legal obligation placed on the school to allow each setting to adequately provide an education and support to pupils. Any transfers completed between educational settings are carried out using secure file transfer systems including the DfE’s school to school system (S2S) and the Child Protection Online Monitoring and Safeguarding system (CPOMs). </w:t>
      </w:r>
    </w:p>
    <w:p w14:paraId="13504241" w14:textId="18648C99" w:rsidR="005E6848" w:rsidRPr="005E6848" w:rsidRDefault="005E6848" w:rsidP="005E6848">
      <w:pPr>
        <w:jc w:val="both"/>
        <w:rPr>
          <w:rFonts w:cstheme="minorHAnsi"/>
          <w:u w:val="single"/>
        </w:rPr>
      </w:pPr>
      <w:r w:rsidRPr="005E6848">
        <w:rPr>
          <w:rFonts w:cstheme="minorHAnsi"/>
          <w:u w:val="single"/>
        </w:rPr>
        <w:t>NHS</w:t>
      </w:r>
    </w:p>
    <w:p w14:paraId="6C2D1A6C" w14:textId="77777777" w:rsidR="005E6848" w:rsidRDefault="005E6848" w:rsidP="005E6848">
      <w:pPr>
        <w:jc w:val="both"/>
        <w:rPr>
          <w:rFonts w:cstheme="minorHAnsi"/>
        </w:rPr>
      </w:pPr>
      <w:r>
        <w:rPr>
          <w:rFonts w:cstheme="minorHAnsi"/>
        </w:rPr>
        <w:t xml:space="preserve">We must submit the personal data of children in reception and year 6 with the school health service as part of the annual National Childhood Measurement Programme. Further details can be found here: </w:t>
      </w:r>
      <w:hyperlink r:id="rId13" w:history="1">
        <w:r w:rsidRPr="003E2889">
          <w:rPr>
            <w:rStyle w:val="Hyperlink"/>
            <w:rFonts w:cstheme="minorHAnsi"/>
          </w:rPr>
          <w:t>https://www.gov.uk/government/publications/national-child-measurement-programme-operational-guidance/national-child-measurement-programme-2022-information-for-schools</w:t>
        </w:r>
      </w:hyperlink>
      <w:r>
        <w:rPr>
          <w:rFonts w:cstheme="minorHAnsi"/>
        </w:rPr>
        <w:t xml:space="preserve"> </w:t>
      </w:r>
    </w:p>
    <w:p w14:paraId="1A2B57FB" w14:textId="31DF3B88" w:rsidR="005E6848" w:rsidRPr="00305C70" w:rsidRDefault="005E6848" w:rsidP="005E6848">
      <w:pPr>
        <w:jc w:val="both"/>
        <w:rPr>
          <w:rFonts w:cstheme="minorHAnsi"/>
        </w:rPr>
      </w:pPr>
      <w:r>
        <w:rPr>
          <w:rFonts w:cstheme="minorHAnsi"/>
        </w:rPr>
        <w:t xml:space="preserve">From time to time, the school is part of immunisation programmes and other statutory and routine medical programmes that require us to share pupil data with the NHS. Please note that we do not administer any immunisations or healthcare without the explicit consent of parents or carers.  </w:t>
      </w:r>
    </w:p>
    <w:p w14:paraId="429ABD1B" w14:textId="47A4A44D" w:rsidR="005E6848" w:rsidRPr="00305C70" w:rsidRDefault="00A07174" w:rsidP="005E6848">
      <w:pPr>
        <w:jc w:val="both"/>
        <w:rPr>
          <w:rFonts w:cstheme="minorHAnsi"/>
          <w:u w:val="single"/>
        </w:rPr>
      </w:pPr>
      <w:r>
        <w:rPr>
          <w:rFonts w:cstheme="minorHAnsi"/>
          <w:u w:val="single"/>
        </w:rPr>
        <w:t xml:space="preserve">National Pupil Database </w:t>
      </w:r>
    </w:p>
    <w:p w14:paraId="45557E50" w14:textId="77777777" w:rsidR="005E6848" w:rsidRPr="00305C70" w:rsidRDefault="005E6848" w:rsidP="005E6848">
      <w:pPr>
        <w:jc w:val="both"/>
        <w:rPr>
          <w:rFonts w:cstheme="minorHAnsi"/>
        </w:rPr>
      </w:pPr>
      <w:r w:rsidRPr="00305C70">
        <w:rPr>
          <w:rFonts w:cstheme="minorHAnsi"/>
        </w:rPr>
        <w:t xml:space="preserve">The Department for Education (DfE) collects personal data from educational settings and local authorities via various statutory data collections. </w:t>
      </w:r>
    </w:p>
    <w:p w14:paraId="7BDBA42B" w14:textId="77777777" w:rsidR="005E6848" w:rsidRPr="00305C70" w:rsidRDefault="005E6848" w:rsidP="005E6848">
      <w:pPr>
        <w:jc w:val="both"/>
        <w:rPr>
          <w:rFonts w:cstheme="minorHAnsi"/>
        </w:rPr>
      </w:pPr>
      <w:r w:rsidRPr="00305C70">
        <w:rPr>
          <w:rFonts w:cstheme="minorHAnsi"/>
        </w:rPr>
        <w:t xml:space="preserve">The National Pupil Database (NPD) is owned and managed by the DfE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3435EF0C" w14:textId="77777777" w:rsidR="005E6848" w:rsidRPr="00305C70" w:rsidRDefault="005E6848" w:rsidP="005E6848">
      <w:pPr>
        <w:jc w:val="both"/>
        <w:rPr>
          <w:rFonts w:cstheme="minorHAnsi"/>
        </w:rPr>
      </w:pPr>
      <w:r w:rsidRPr="00305C70">
        <w:rPr>
          <w:rFonts w:cstheme="minorHAnsi"/>
        </w:rPr>
        <w:t xml:space="preserve">We are required by law, to provide information about our Students to the DfE as part of statutory data collections; the school census is an example of when we share data. Some of this information is then </w:t>
      </w:r>
      <w:r w:rsidRPr="00305C70">
        <w:rPr>
          <w:rFonts w:cstheme="minorHAnsi"/>
        </w:rPr>
        <w:lastRenderedPageBreak/>
        <w:t>stored in the NPD. The law that allows this is the Education (Information About Individual Pupils) (England) Regulations 2013.</w:t>
      </w:r>
    </w:p>
    <w:p w14:paraId="142068B8" w14:textId="77777777" w:rsidR="005E6848" w:rsidRPr="00305C70" w:rsidRDefault="005E6848" w:rsidP="005E6848">
      <w:pPr>
        <w:jc w:val="both"/>
        <w:rPr>
          <w:rFonts w:cstheme="minorHAnsi"/>
        </w:rPr>
      </w:pPr>
      <w:r w:rsidRPr="00305C70">
        <w:rPr>
          <w:rFonts w:cstheme="minorHAnsi"/>
        </w:rPr>
        <w:t xml:space="preserve">To find out more about the NPD, go to </w:t>
      </w:r>
      <w:hyperlink r:id="rId14" w:history="1">
        <w:r w:rsidRPr="00305C70">
          <w:rPr>
            <w:rStyle w:val="Hyperlink"/>
            <w:rFonts w:cstheme="minorHAnsi"/>
          </w:rPr>
          <w:t>https://www.gov.uk/government/publications/national-pupil-database-user-guide-and-supporting-information</w:t>
        </w:r>
      </w:hyperlink>
      <w:r w:rsidRPr="00305C70">
        <w:rPr>
          <w:rFonts w:cstheme="minorHAnsi"/>
        </w:rPr>
        <w:t>.</w:t>
      </w:r>
    </w:p>
    <w:p w14:paraId="3A5E07A7" w14:textId="123FF2A5" w:rsidR="005E6848" w:rsidRPr="0011080C" w:rsidRDefault="005E6848" w:rsidP="005E6848">
      <w:pPr>
        <w:widowControl w:val="0"/>
        <w:suppressAutoHyphens/>
        <w:overflowPunct w:val="0"/>
        <w:autoSpaceDE w:val="0"/>
        <w:autoSpaceDN w:val="0"/>
        <w:spacing w:after="0" w:line="240" w:lineRule="auto"/>
        <w:jc w:val="both"/>
        <w:textAlignment w:val="baseline"/>
        <w:rPr>
          <w:rFonts w:cstheme="minorHAnsi"/>
          <w:u w:val="single"/>
        </w:rPr>
      </w:pPr>
      <w:r w:rsidRPr="005E6848">
        <w:rPr>
          <w:rFonts w:cstheme="minorHAnsi"/>
          <w:u w:val="single"/>
        </w:rPr>
        <w:t>DfE Attendance Data</w:t>
      </w:r>
    </w:p>
    <w:p w14:paraId="44585CF9" w14:textId="77777777" w:rsidR="005E6848" w:rsidRDefault="005E6848" w:rsidP="005E6848">
      <w:pPr>
        <w:widowControl w:val="0"/>
        <w:suppressAutoHyphens/>
        <w:overflowPunct w:val="0"/>
        <w:autoSpaceDE w:val="0"/>
        <w:autoSpaceDN w:val="0"/>
        <w:spacing w:after="0" w:line="240" w:lineRule="auto"/>
        <w:jc w:val="both"/>
        <w:textAlignment w:val="baseline"/>
        <w:rPr>
          <w:rFonts w:cstheme="minorHAnsi"/>
        </w:rPr>
      </w:pPr>
    </w:p>
    <w:p w14:paraId="0CF384FE" w14:textId="77777777" w:rsidR="005E6848" w:rsidRDefault="005E6848" w:rsidP="005E6848">
      <w:pPr>
        <w:widowControl w:val="0"/>
        <w:suppressAutoHyphens/>
        <w:overflowPunct w:val="0"/>
        <w:autoSpaceDE w:val="0"/>
        <w:autoSpaceDN w:val="0"/>
        <w:spacing w:after="0" w:line="240" w:lineRule="auto"/>
        <w:jc w:val="both"/>
        <w:textAlignment w:val="baseline"/>
        <w:rPr>
          <w:rFonts w:cstheme="minorHAnsi"/>
        </w:rPr>
      </w:pPr>
      <w:r>
        <w:rPr>
          <w:rFonts w:cstheme="minorHAnsi"/>
        </w:rPr>
        <w:t>From the start of the 2024-2025 term, schools in England must now share their daily attendance data with the DfE to comply with statutory guidance ‘working together to improve school attendance’ (2024):</w:t>
      </w:r>
    </w:p>
    <w:p w14:paraId="7541B127" w14:textId="77777777" w:rsidR="005E6848" w:rsidRDefault="005E6848" w:rsidP="005E6848">
      <w:pPr>
        <w:widowControl w:val="0"/>
        <w:suppressAutoHyphens/>
        <w:overflowPunct w:val="0"/>
        <w:autoSpaceDE w:val="0"/>
        <w:autoSpaceDN w:val="0"/>
        <w:spacing w:after="0" w:line="240" w:lineRule="auto"/>
        <w:jc w:val="both"/>
        <w:textAlignment w:val="baseline"/>
        <w:rPr>
          <w:rFonts w:cstheme="minorHAnsi"/>
        </w:rPr>
      </w:pPr>
    </w:p>
    <w:p w14:paraId="74361DCD" w14:textId="77777777" w:rsidR="005E6848" w:rsidRDefault="005E6848" w:rsidP="005E6848">
      <w:pPr>
        <w:widowControl w:val="0"/>
        <w:suppressAutoHyphens/>
        <w:overflowPunct w:val="0"/>
        <w:autoSpaceDE w:val="0"/>
        <w:autoSpaceDN w:val="0"/>
        <w:spacing w:after="0" w:line="240" w:lineRule="auto"/>
        <w:jc w:val="both"/>
        <w:textAlignment w:val="baseline"/>
        <w:rPr>
          <w:rFonts w:cstheme="minorHAnsi"/>
        </w:rPr>
      </w:pPr>
      <w:hyperlink r:id="rId15" w:history="1">
        <w:r w:rsidRPr="0010482A">
          <w:rPr>
            <w:rStyle w:val="Hyperlink"/>
            <w:rFonts w:cstheme="minorHAnsi"/>
          </w:rPr>
          <w:t>https://www.gov.uk/government/publications/working-together-to-improve-school-attendance</w:t>
        </w:r>
      </w:hyperlink>
      <w:r>
        <w:rPr>
          <w:rFonts w:cstheme="minorHAnsi"/>
        </w:rPr>
        <w:t xml:space="preserve"> </w:t>
      </w:r>
    </w:p>
    <w:p w14:paraId="5B222C65" w14:textId="77777777" w:rsidR="005E6848" w:rsidRPr="0037334B" w:rsidRDefault="005E6848" w:rsidP="005E6848">
      <w:pPr>
        <w:widowControl w:val="0"/>
        <w:suppressAutoHyphens/>
        <w:overflowPunct w:val="0"/>
        <w:autoSpaceDE w:val="0"/>
        <w:autoSpaceDN w:val="0"/>
        <w:spacing w:after="0" w:line="240" w:lineRule="auto"/>
        <w:jc w:val="both"/>
        <w:textAlignment w:val="baseline"/>
        <w:rPr>
          <w:rFonts w:cstheme="minorHAnsi"/>
        </w:rPr>
      </w:pPr>
    </w:p>
    <w:p w14:paraId="490E0053" w14:textId="77777777" w:rsidR="005E6848" w:rsidRDefault="005E6848" w:rsidP="005E6848">
      <w:r>
        <w:t xml:space="preserve">The school must share each pupils daily attendance data which is transferred securely through an electronic portal. Parents and guardians can find out more about how the DfE use attendance data by visiting their privacy notice: </w:t>
      </w:r>
      <w:hyperlink r:id="rId16" w:history="1">
        <w:r w:rsidRPr="0010482A">
          <w:rPr>
            <w:rStyle w:val="Hyperlink"/>
          </w:rPr>
          <w:t>https://assets.publishing.service.gov.uk/media/66c8836399faef7c8c117816/DfE_privacy_notice_for_school_attendance_data_collection.pdf</w:t>
        </w:r>
      </w:hyperlink>
      <w:r>
        <w:t xml:space="preserve"> </w:t>
      </w:r>
    </w:p>
    <w:p w14:paraId="26B09DC5" w14:textId="77777777" w:rsidR="005E6848" w:rsidRDefault="005E6848" w:rsidP="002C1BA3">
      <w:pPr>
        <w:jc w:val="both"/>
        <w:rPr>
          <w:rFonts w:cstheme="minorHAnsi"/>
          <w:b/>
          <w:bCs/>
        </w:rPr>
      </w:pPr>
    </w:p>
    <w:p w14:paraId="1BC3BB91" w14:textId="77777777" w:rsidR="00B815DC" w:rsidRPr="002C1BA3" w:rsidRDefault="00B815DC" w:rsidP="002C1BA3">
      <w:pPr>
        <w:rPr>
          <w:rFonts w:cstheme="minorHAnsi"/>
          <w:sz w:val="40"/>
          <w:szCs w:val="40"/>
        </w:rPr>
      </w:pPr>
    </w:p>
    <w:sectPr w:rsidR="00B815DC" w:rsidRPr="002C1BA3">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54D5A" w14:textId="77777777" w:rsidR="008A2584" w:rsidRDefault="008A2584" w:rsidP="001F100D">
      <w:pPr>
        <w:spacing w:after="0" w:line="240" w:lineRule="auto"/>
      </w:pPr>
      <w:r>
        <w:separator/>
      </w:r>
    </w:p>
  </w:endnote>
  <w:endnote w:type="continuationSeparator" w:id="0">
    <w:p w14:paraId="1009190C" w14:textId="77777777" w:rsidR="008A2584" w:rsidRDefault="008A2584" w:rsidP="001F100D">
      <w:pPr>
        <w:spacing w:after="0" w:line="240" w:lineRule="auto"/>
      </w:pPr>
      <w:r>
        <w:continuationSeparator/>
      </w:r>
    </w:p>
  </w:endnote>
  <w:endnote w:type="continuationNotice" w:id="1">
    <w:p w14:paraId="0A1E7BDA" w14:textId="77777777" w:rsidR="008A2584" w:rsidRDefault="008A25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919246"/>
      <w:docPartObj>
        <w:docPartGallery w:val="Page Numbers (Bottom of Page)"/>
        <w:docPartUnique/>
      </w:docPartObj>
    </w:sdtPr>
    <w:sdtEndPr>
      <w:rPr>
        <w:noProof/>
      </w:rPr>
    </w:sdtEndPr>
    <w:sdtContent>
      <w:p w14:paraId="47A8EE34" w14:textId="3FE1E5BD" w:rsidR="00BA08AE" w:rsidRDefault="00BA08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89AE4F" w14:textId="77777777" w:rsidR="00BA08AE" w:rsidRDefault="00BA0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70A1B" w14:textId="77777777" w:rsidR="008A2584" w:rsidRDefault="008A2584" w:rsidP="001F100D">
      <w:pPr>
        <w:spacing w:after="0" w:line="240" w:lineRule="auto"/>
      </w:pPr>
      <w:r>
        <w:separator/>
      </w:r>
    </w:p>
  </w:footnote>
  <w:footnote w:type="continuationSeparator" w:id="0">
    <w:p w14:paraId="5B61B2D1" w14:textId="77777777" w:rsidR="008A2584" w:rsidRDefault="008A2584" w:rsidP="001F100D">
      <w:pPr>
        <w:spacing w:after="0" w:line="240" w:lineRule="auto"/>
      </w:pPr>
      <w:r>
        <w:continuationSeparator/>
      </w:r>
    </w:p>
  </w:footnote>
  <w:footnote w:type="continuationNotice" w:id="1">
    <w:p w14:paraId="39A4D01F" w14:textId="77777777" w:rsidR="008A2584" w:rsidRDefault="008A25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94D"/>
    <w:multiLevelType w:val="hybridMultilevel"/>
    <w:tmpl w:val="FAAC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6598C"/>
    <w:multiLevelType w:val="hybridMultilevel"/>
    <w:tmpl w:val="54FA75DE"/>
    <w:lvl w:ilvl="0" w:tplc="FCF6FE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82FDA"/>
    <w:multiLevelType w:val="hybridMultilevel"/>
    <w:tmpl w:val="484ABD1A"/>
    <w:lvl w:ilvl="0" w:tplc="F96C40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27C6E"/>
    <w:multiLevelType w:val="hybridMultilevel"/>
    <w:tmpl w:val="A81E0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3754A"/>
    <w:multiLevelType w:val="hybridMultilevel"/>
    <w:tmpl w:val="F22A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A001F"/>
    <w:multiLevelType w:val="hybridMultilevel"/>
    <w:tmpl w:val="C6FA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42616"/>
    <w:multiLevelType w:val="hybridMultilevel"/>
    <w:tmpl w:val="A132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0D40461"/>
    <w:multiLevelType w:val="hybridMultilevel"/>
    <w:tmpl w:val="D1204AB2"/>
    <w:lvl w:ilvl="0" w:tplc="511AEAB4">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143194"/>
    <w:multiLevelType w:val="hybridMultilevel"/>
    <w:tmpl w:val="228A4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1B7738"/>
    <w:multiLevelType w:val="hybridMultilevel"/>
    <w:tmpl w:val="C8DAC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063361"/>
    <w:multiLevelType w:val="hybridMultilevel"/>
    <w:tmpl w:val="6A8E327A"/>
    <w:lvl w:ilvl="0" w:tplc="AB60EE7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F1403C"/>
    <w:multiLevelType w:val="hybridMultilevel"/>
    <w:tmpl w:val="FAC60A3C"/>
    <w:lvl w:ilvl="0" w:tplc="511AEAB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85A5CC5"/>
    <w:multiLevelType w:val="hybridMultilevel"/>
    <w:tmpl w:val="98BE151A"/>
    <w:lvl w:ilvl="0" w:tplc="CE7E5F28">
      <w:start w:val="1"/>
      <w:numFmt w:val="bullet"/>
      <w:lvlText w:val=""/>
      <w:lvlJc w:val="left"/>
      <w:pPr>
        <w:ind w:left="720" w:hanging="360"/>
      </w:pPr>
      <w:rPr>
        <w:rFonts w:ascii="Symbol" w:hAnsi="Symbol" w:hint="default"/>
      </w:rPr>
    </w:lvl>
    <w:lvl w:ilvl="1" w:tplc="F72AC2BA">
      <w:start w:val="1"/>
      <w:numFmt w:val="bullet"/>
      <w:lvlText w:val="o"/>
      <w:lvlJc w:val="left"/>
      <w:pPr>
        <w:ind w:left="1440" w:hanging="360"/>
      </w:pPr>
      <w:rPr>
        <w:rFonts w:ascii="Courier New" w:hAnsi="Courier New" w:hint="default"/>
      </w:rPr>
    </w:lvl>
    <w:lvl w:ilvl="2" w:tplc="D6586792">
      <w:start w:val="1"/>
      <w:numFmt w:val="bullet"/>
      <w:lvlText w:val=""/>
      <w:lvlJc w:val="left"/>
      <w:pPr>
        <w:ind w:left="2160" w:hanging="360"/>
      </w:pPr>
      <w:rPr>
        <w:rFonts w:ascii="Wingdings" w:hAnsi="Wingdings" w:hint="default"/>
      </w:rPr>
    </w:lvl>
    <w:lvl w:ilvl="3" w:tplc="A7C85004">
      <w:start w:val="1"/>
      <w:numFmt w:val="bullet"/>
      <w:lvlText w:val=""/>
      <w:lvlJc w:val="left"/>
      <w:pPr>
        <w:ind w:left="2880" w:hanging="360"/>
      </w:pPr>
      <w:rPr>
        <w:rFonts w:ascii="Symbol" w:hAnsi="Symbol" w:hint="default"/>
      </w:rPr>
    </w:lvl>
    <w:lvl w:ilvl="4" w:tplc="0E227B62">
      <w:start w:val="1"/>
      <w:numFmt w:val="bullet"/>
      <w:lvlText w:val="o"/>
      <w:lvlJc w:val="left"/>
      <w:pPr>
        <w:ind w:left="3600" w:hanging="360"/>
      </w:pPr>
      <w:rPr>
        <w:rFonts w:ascii="Courier New" w:hAnsi="Courier New" w:hint="default"/>
      </w:rPr>
    </w:lvl>
    <w:lvl w:ilvl="5" w:tplc="DE920C26">
      <w:start w:val="1"/>
      <w:numFmt w:val="bullet"/>
      <w:lvlText w:val=""/>
      <w:lvlJc w:val="left"/>
      <w:pPr>
        <w:ind w:left="4320" w:hanging="360"/>
      </w:pPr>
      <w:rPr>
        <w:rFonts w:ascii="Wingdings" w:hAnsi="Wingdings" w:hint="default"/>
      </w:rPr>
    </w:lvl>
    <w:lvl w:ilvl="6" w:tplc="6E148F06">
      <w:start w:val="1"/>
      <w:numFmt w:val="bullet"/>
      <w:lvlText w:val=""/>
      <w:lvlJc w:val="left"/>
      <w:pPr>
        <w:ind w:left="5040" w:hanging="360"/>
      </w:pPr>
      <w:rPr>
        <w:rFonts w:ascii="Symbol" w:hAnsi="Symbol" w:hint="default"/>
      </w:rPr>
    </w:lvl>
    <w:lvl w:ilvl="7" w:tplc="58067868">
      <w:start w:val="1"/>
      <w:numFmt w:val="bullet"/>
      <w:lvlText w:val="o"/>
      <w:lvlJc w:val="left"/>
      <w:pPr>
        <w:ind w:left="5760" w:hanging="360"/>
      </w:pPr>
      <w:rPr>
        <w:rFonts w:ascii="Courier New" w:hAnsi="Courier New" w:hint="default"/>
      </w:rPr>
    </w:lvl>
    <w:lvl w:ilvl="8" w:tplc="A678FD0A">
      <w:start w:val="1"/>
      <w:numFmt w:val="bullet"/>
      <w:lvlText w:val=""/>
      <w:lvlJc w:val="left"/>
      <w:pPr>
        <w:ind w:left="6480" w:hanging="360"/>
      </w:pPr>
      <w:rPr>
        <w:rFonts w:ascii="Wingdings" w:hAnsi="Wingdings" w:hint="default"/>
      </w:rPr>
    </w:lvl>
  </w:abstractNum>
  <w:abstractNum w:abstractNumId="14" w15:restartNumberingAfterBreak="0">
    <w:nsid w:val="55166614"/>
    <w:multiLevelType w:val="hybridMultilevel"/>
    <w:tmpl w:val="D93A4992"/>
    <w:lvl w:ilvl="0" w:tplc="B48E2A9A">
      <w:start w:val="7"/>
      <w:numFmt w:val="bullet"/>
      <w:lvlText w:val="-"/>
      <w:lvlJc w:val="left"/>
      <w:pPr>
        <w:ind w:left="720" w:hanging="360"/>
      </w:pPr>
      <w:rPr>
        <w:rFonts w:ascii="Calibri" w:eastAsia="MS Mincho"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6757BED"/>
    <w:multiLevelType w:val="multilevel"/>
    <w:tmpl w:val="0A3052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97A58D3"/>
    <w:multiLevelType w:val="hybridMultilevel"/>
    <w:tmpl w:val="2C8A3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AF757F"/>
    <w:multiLevelType w:val="hybridMultilevel"/>
    <w:tmpl w:val="BC14D7F0"/>
    <w:lvl w:ilvl="0" w:tplc="B48E2A9A">
      <w:start w:val="7"/>
      <w:numFmt w:val="bullet"/>
      <w:lvlText w:val="-"/>
      <w:lvlJc w:val="left"/>
      <w:pPr>
        <w:ind w:left="720" w:hanging="360"/>
      </w:pPr>
      <w:rPr>
        <w:rFonts w:ascii="Calibri" w:eastAsia="MS Mincho" w:hAnsi="Calibri" w:cs="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2787184"/>
    <w:multiLevelType w:val="multilevel"/>
    <w:tmpl w:val="AB3C86D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ascii="Verdana" w:hAnsi="Verdana" w:hint="default"/>
        <w:b w:val="0"/>
        <w:i w:val="0"/>
        <w:color w:val="auto"/>
        <w:sz w:val="18"/>
        <w:szCs w:val="18"/>
        <w:u w:val="none"/>
      </w:rPr>
    </w:lvl>
    <w:lvl w:ilvl="2">
      <w:start w:val="1"/>
      <w:numFmt w:val="decimal"/>
      <w:pStyle w:val="Level3"/>
      <w:lvlText w:val="%1.%2.%3"/>
      <w:lvlJc w:val="left"/>
      <w:pPr>
        <w:tabs>
          <w:tab w:val="num" w:pos="1843"/>
        </w:tabs>
        <w:ind w:left="1843" w:hanging="992"/>
      </w:pPr>
      <w:rPr>
        <w:rFonts w:ascii="Verdana" w:hAnsi="Verdana" w:hint="default"/>
        <w:b w:val="0"/>
        <w:i w:val="0"/>
        <w:sz w:val="18"/>
        <w:szCs w:val="18"/>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0" w15:restartNumberingAfterBreak="0">
    <w:nsid w:val="63643C40"/>
    <w:multiLevelType w:val="hybridMultilevel"/>
    <w:tmpl w:val="F89861C2"/>
    <w:lvl w:ilvl="0" w:tplc="BAFE26E2">
      <w:start w:val="1"/>
      <w:numFmt w:val="lowerLetter"/>
      <w:lvlText w:val="%1)"/>
      <w:lvlJc w:val="left"/>
      <w:pPr>
        <w:ind w:left="1080" w:hanging="720"/>
      </w:pPr>
      <w:rPr>
        <w:b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7156A54"/>
    <w:multiLevelType w:val="hybridMultilevel"/>
    <w:tmpl w:val="B2A848AA"/>
    <w:lvl w:ilvl="0" w:tplc="FCF6FE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A4C298C"/>
    <w:multiLevelType w:val="hybridMultilevel"/>
    <w:tmpl w:val="E1E46E5C"/>
    <w:lvl w:ilvl="0" w:tplc="5D3ADF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C16B6F"/>
    <w:multiLevelType w:val="hybridMultilevel"/>
    <w:tmpl w:val="20EC7F74"/>
    <w:lvl w:ilvl="0" w:tplc="B48E2A9A">
      <w:start w:val="7"/>
      <w:numFmt w:val="bullet"/>
      <w:lvlText w:val="-"/>
      <w:lvlJc w:val="left"/>
      <w:pPr>
        <w:ind w:left="720" w:hanging="360"/>
      </w:pPr>
      <w:rPr>
        <w:rFonts w:ascii="Calibri" w:eastAsia="MS Mincho"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D762882"/>
    <w:multiLevelType w:val="hybridMultilevel"/>
    <w:tmpl w:val="D32280E8"/>
    <w:lvl w:ilvl="0" w:tplc="042443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69797355">
    <w:abstractNumId w:val="1"/>
  </w:num>
  <w:num w:numId="2" w16cid:durableId="312493903">
    <w:abstractNumId w:val="7"/>
  </w:num>
  <w:num w:numId="3" w16cid:durableId="171071053">
    <w:abstractNumId w:val="18"/>
  </w:num>
  <w:num w:numId="4" w16cid:durableId="1852061215">
    <w:abstractNumId w:val="20"/>
    <w:lvlOverride w:ilvl="0">
      <w:startOverride w:val="1"/>
    </w:lvlOverride>
    <w:lvlOverride w:ilvl="1"/>
    <w:lvlOverride w:ilvl="2"/>
    <w:lvlOverride w:ilvl="3"/>
    <w:lvlOverride w:ilvl="4"/>
    <w:lvlOverride w:ilvl="5"/>
    <w:lvlOverride w:ilvl="6"/>
    <w:lvlOverride w:ilvl="7"/>
    <w:lvlOverride w:ilvl="8"/>
  </w:num>
  <w:num w:numId="5" w16cid:durableId="189881573">
    <w:abstractNumId w:val="23"/>
  </w:num>
  <w:num w:numId="6" w16cid:durableId="188690712">
    <w:abstractNumId w:val="4"/>
  </w:num>
  <w:num w:numId="7" w16cid:durableId="1205603413">
    <w:abstractNumId w:val="5"/>
  </w:num>
  <w:num w:numId="8" w16cid:durableId="1652716005">
    <w:abstractNumId w:val="0"/>
  </w:num>
  <w:num w:numId="9" w16cid:durableId="1541867634">
    <w:abstractNumId w:val="10"/>
  </w:num>
  <w:num w:numId="10" w16cid:durableId="363749697">
    <w:abstractNumId w:val="3"/>
  </w:num>
  <w:num w:numId="11" w16cid:durableId="2134247394">
    <w:abstractNumId w:val="6"/>
  </w:num>
  <w:num w:numId="12" w16cid:durableId="672685864">
    <w:abstractNumId w:val="27"/>
  </w:num>
  <w:num w:numId="13" w16cid:durableId="1649825568">
    <w:abstractNumId w:val="7"/>
  </w:num>
  <w:num w:numId="14" w16cid:durableId="1336300158">
    <w:abstractNumId w:val="24"/>
  </w:num>
  <w:num w:numId="15" w16cid:durableId="224218119">
    <w:abstractNumId w:val="21"/>
  </w:num>
  <w:num w:numId="16" w16cid:durableId="939066380">
    <w:abstractNumId w:val="28"/>
  </w:num>
  <w:num w:numId="17" w16cid:durableId="2109304351">
    <w:abstractNumId w:val="22"/>
  </w:num>
  <w:num w:numId="18" w16cid:durableId="967973268">
    <w:abstractNumId w:val="13"/>
  </w:num>
  <w:num w:numId="19" w16cid:durableId="1112162308">
    <w:abstractNumId w:val="19"/>
  </w:num>
  <w:num w:numId="20" w16cid:durableId="1614358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1612012">
    <w:abstractNumId w:val="16"/>
  </w:num>
  <w:num w:numId="22" w16cid:durableId="845510609">
    <w:abstractNumId w:val="11"/>
  </w:num>
  <w:num w:numId="23" w16cid:durableId="212010154">
    <w:abstractNumId w:val="12"/>
  </w:num>
  <w:num w:numId="24" w16cid:durableId="1068577755">
    <w:abstractNumId w:val="26"/>
  </w:num>
  <w:num w:numId="25" w16cid:durableId="1727794536">
    <w:abstractNumId w:val="9"/>
  </w:num>
  <w:num w:numId="26" w16cid:durableId="904216699">
    <w:abstractNumId w:val="8"/>
  </w:num>
  <w:num w:numId="27" w16cid:durableId="1692995297">
    <w:abstractNumId w:val="15"/>
  </w:num>
  <w:num w:numId="28" w16cid:durableId="1324121275">
    <w:abstractNumId w:val="14"/>
  </w:num>
  <w:num w:numId="29" w16cid:durableId="1553686179">
    <w:abstractNumId w:val="17"/>
  </w:num>
  <w:num w:numId="30" w16cid:durableId="1952199480">
    <w:abstractNumId w:val="25"/>
  </w:num>
  <w:num w:numId="31" w16cid:durableId="29958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0F"/>
    <w:rsid w:val="000017C0"/>
    <w:rsid w:val="00003F08"/>
    <w:rsid w:val="000044DB"/>
    <w:rsid w:val="00006350"/>
    <w:rsid w:val="00023537"/>
    <w:rsid w:val="00024821"/>
    <w:rsid w:val="00030C40"/>
    <w:rsid w:val="00037D22"/>
    <w:rsid w:val="00047A04"/>
    <w:rsid w:val="00051682"/>
    <w:rsid w:val="00052712"/>
    <w:rsid w:val="000547AD"/>
    <w:rsid w:val="00057545"/>
    <w:rsid w:val="000717D7"/>
    <w:rsid w:val="00071E3F"/>
    <w:rsid w:val="000750C0"/>
    <w:rsid w:val="00080BD5"/>
    <w:rsid w:val="00082F19"/>
    <w:rsid w:val="000858B6"/>
    <w:rsid w:val="000872BE"/>
    <w:rsid w:val="000A1EE2"/>
    <w:rsid w:val="000A63DE"/>
    <w:rsid w:val="000B01BF"/>
    <w:rsid w:val="000B527F"/>
    <w:rsid w:val="000D0C35"/>
    <w:rsid w:val="000D2052"/>
    <w:rsid w:val="000D28F4"/>
    <w:rsid w:val="000D5174"/>
    <w:rsid w:val="000D5855"/>
    <w:rsid w:val="000D67FE"/>
    <w:rsid w:val="000D77D9"/>
    <w:rsid w:val="000E56D9"/>
    <w:rsid w:val="000F2030"/>
    <w:rsid w:val="000F23A7"/>
    <w:rsid w:val="000F2734"/>
    <w:rsid w:val="000F7BD5"/>
    <w:rsid w:val="00100D69"/>
    <w:rsid w:val="00110217"/>
    <w:rsid w:val="001119A3"/>
    <w:rsid w:val="001139A2"/>
    <w:rsid w:val="00113BDA"/>
    <w:rsid w:val="0011520B"/>
    <w:rsid w:val="00120ADF"/>
    <w:rsid w:val="00122561"/>
    <w:rsid w:val="0012672B"/>
    <w:rsid w:val="00127E5D"/>
    <w:rsid w:val="00130B6C"/>
    <w:rsid w:val="00131EC4"/>
    <w:rsid w:val="001333E8"/>
    <w:rsid w:val="0013403A"/>
    <w:rsid w:val="00135083"/>
    <w:rsid w:val="00137E8E"/>
    <w:rsid w:val="00141EE7"/>
    <w:rsid w:val="00151C09"/>
    <w:rsid w:val="00151F0C"/>
    <w:rsid w:val="00162827"/>
    <w:rsid w:val="001640F9"/>
    <w:rsid w:val="00165FAB"/>
    <w:rsid w:val="00166159"/>
    <w:rsid w:val="00167057"/>
    <w:rsid w:val="0017189B"/>
    <w:rsid w:val="00174EF1"/>
    <w:rsid w:val="00181E48"/>
    <w:rsid w:val="00182B49"/>
    <w:rsid w:val="00183642"/>
    <w:rsid w:val="00185222"/>
    <w:rsid w:val="00186B0B"/>
    <w:rsid w:val="0019414C"/>
    <w:rsid w:val="001943C3"/>
    <w:rsid w:val="001A0084"/>
    <w:rsid w:val="001A0592"/>
    <w:rsid w:val="001A4E6E"/>
    <w:rsid w:val="001A5A39"/>
    <w:rsid w:val="001A7D20"/>
    <w:rsid w:val="001C2C8F"/>
    <w:rsid w:val="001C2E53"/>
    <w:rsid w:val="001C2F3F"/>
    <w:rsid w:val="001C7E25"/>
    <w:rsid w:val="001D32DB"/>
    <w:rsid w:val="001D6970"/>
    <w:rsid w:val="001E11D1"/>
    <w:rsid w:val="001E515B"/>
    <w:rsid w:val="001F100D"/>
    <w:rsid w:val="001F4A5A"/>
    <w:rsid w:val="001F77A1"/>
    <w:rsid w:val="00200110"/>
    <w:rsid w:val="002016CE"/>
    <w:rsid w:val="002037FF"/>
    <w:rsid w:val="0022404D"/>
    <w:rsid w:val="0024081F"/>
    <w:rsid w:val="00246A7F"/>
    <w:rsid w:val="00255D01"/>
    <w:rsid w:val="00257DF8"/>
    <w:rsid w:val="002643D2"/>
    <w:rsid w:val="00267315"/>
    <w:rsid w:val="00267A6F"/>
    <w:rsid w:val="0028271F"/>
    <w:rsid w:val="00290598"/>
    <w:rsid w:val="00294B90"/>
    <w:rsid w:val="00296A77"/>
    <w:rsid w:val="00297DFF"/>
    <w:rsid w:val="002A30E6"/>
    <w:rsid w:val="002A48F1"/>
    <w:rsid w:val="002A4ED2"/>
    <w:rsid w:val="002A69A2"/>
    <w:rsid w:val="002C1BA3"/>
    <w:rsid w:val="002C1E39"/>
    <w:rsid w:val="002C26B1"/>
    <w:rsid w:val="002C4EEE"/>
    <w:rsid w:val="002C6092"/>
    <w:rsid w:val="002D1F41"/>
    <w:rsid w:val="002D244B"/>
    <w:rsid w:val="002D5C25"/>
    <w:rsid w:val="002D5F17"/>
    <w:rsid w:val="002D76CE"/>
    <w:rsid w:val="002E573D"/>
    <w:rsid w:val="002E61A6"/>
    <w:rsid w:val="002E69A9"/>
    <w:rsid w:val="002E7880"/>
    <w:rsid w:val="002F03BB"/>
    <w:rsid w:val="002F44FF"/>
    <w:rsid w:val="002F666E"/>
    <w:rsid w:val="002F6A89"/>
    <w:rsid w:val="00304D4C"/>
    <w:rsid w:val="00305107"/>
    <w:rsid w:val="00305683"/>
    <w:rsid w:val="003056D5"/>
    <w:rsid w:val="00305C70"/>
    <w:rsid w:val="00305E4A"/>
    <w:rsid w:val="0031140B"/>
    <w:rsid w:val="00312337"/>
    <w:rsid w:val="00322727"/>
    <w:rsid w:val="00325954"/>
    <w:rsid w:val="003275C4"/>
    <w:rsid w:val="00332272"/>
    <w:rsid w:val="00333710"/>
    <w:rsid w:val="0033466C"/>
    <w:rsid w:val="00334F59"/>
    <w:rsid w:val="00335F22"/>
    <w:rsid w:val="00342756"/>
    <w:rsid w:val="003461EE"/>
    <w:rsid w:val="00346F99"/>
    <w:rsid w:val="003521AE"/>
    <w:rsid w:val="00352410"/>
    <w:rsid w:val="003560F0"/>
    <w:rsid w:val="00363908"/>
    <w:rsid w:val="00363BC2"/>
    <w:rsid w:val="00365234"/>
    <w:rsid w:val="003706BD"/>
    <w:rsid w:val="00372A12"/>
    <w:rsid w:val="003877E6"/>
    <w:rsid w:val="00392889"/>
    <w:rsid w:val="00397B1B"/>
    <w:rsid w:val="003A031B"/>
    <w:rsid w:val="003A1C7E"/>
    <w:rsid w:val="003A7A72"/>
    <w:rsid w:val="003B1865"/>
    <w:rsid w:val="003B3BDC"/>
    <w:rsid w:val="003B455B"/>
    <w:rsid w:val="003C1E83"/>
    <w:rsid w:val="003C6E41"/>
    <w:rsid w:val="003C7760"/>
    <w:rsid w:val="003D01B1"/>
    <w:rsid w:val="003D0A39"/>
    <w:rsid w:val="003D156D"/>
    <w:rsid w:val="003D56AE"/>
    <w:rsid w:val="003D5BAF"/>
    <w:rsid w:val="003E0EE6"/>
    <w:rsid w:val="003E24CA"/>
    <w:rsid w:val="003E2A1F"/>
    <w:rsid w:val="003E5D30"/>
    <w:rsid w:val="003F28C5"/>
    <w:rsid w:val="004011C8"/>
    <w:rsid w:val="00401706"/>
    <w:rsid w:val="004034D1"/>
    <w:rsid w:val="00404327"/>
    <w:rsid w:val="004066F7"/>
    <w:rsid w:val="00407079"/>
    <w:rsid w:val="004120D8"/>
    <w:rsid w:val="004141B0"/>
    <w:rsid w:val="004150D7"/>
    <w:rsid w:val="004171D1"/>
    <w:rsid w:val="00421662"/>
    <w:rsid w:val="0042221B"/>
    <w:rsid w:val="0042415E"/>
    <w:rsid w:val="004259EC"/>
    <w:rsid w:val="00430C0E"/>
    <w:rsid w:val="0043165F"/>
    <w:rsid w:val="00431ACC"/>
    <w:rsid w:val="00432780"/>
    <w:rsid w:val="00436C0C"/>
    <w:rsid w:val="004374C0"/>
    <w:rsid w:val="004451A8"/>
    <w:rsid w:val="00446A37"/>
    <w:rsid w:val="0045076E"/>
    <w:rsid w:val="00452BE0"/>
    <w:rsid w:val="004547F2"/>
    <w:rsid w:val="00454A68"/>
    <w:rsid w:val="0045613E"/>
    <w:rsid w:val="00462B0D"/>
    <w:rsid w:val="004645AC"/>
    <w:rsid w:val="004663A6"/>
    <w:rsid w:val="00475097"/>
    <w:rsid w:val="00487C5F"/>
    <w:rsid w:val="00492703"/>
    <w:rsid w:val="00496834"/>
    <w:rsid w:val="00497EB0"/>
    <w:rsid w:val="004A12B9"/>
    <w:rsid w:val="004A4E54"/>
    <w:rsid w:val="004A64C3"/>
    <w:rsid w:val="004A735D"/>
    <w:rsid w:val="004B0F5B"/>
    <w:rsid w:val="004B1F68"/>
    <w:rsid w:val="004B5101"/>
    <w:rsid w:val="004B5BB7"/>
    <w:rsid w:val="004B7B97"/>
    <w:rsid w:val="004C0ACC"/>
    <w:rsid w:val="004C158D"/>
    <w:rsid w:val="004C583D"/>
    <w:rsid w:val="004C6133"/>
    <w:rsid w:val="004D66A0"/>
    <w:rsid w:val="004E50CC"/>
    <w:rsid w:val="004E58C0"/>
    <w:rsid w:val="004E593E"/>
    <w:rsid w:val="004F2F1A"/>
    <w:rsid w:val="004F7364"/>
    <w:rsid w:val="00503CA5"/>
    <w:rsid w:val="00504E82"/>
    <w:rsid w:val="0050796F"/>
    <w:rsid w:val="00513051"/>
    <w:rsid w:val="00520AC8"/>
    <w:rsid w:val="005215A6"/>
    <w:rsid w:val="005238B7"/>
    <w:rsid w:val="0052519D"/>
    <w:rsid w:val="0052737B"/>
    <w:rsid w:val="0053049F"/>
    <w:rsid w:val="005336AC"/>
    <w:rsid w:val="00534692"/>
    <w:rsid w:val="00540079"/>
    <w:rsid w:val="00555BB2"/>
    <w:rsid w:val="00555FDE"/>
    <w:rsid w:val="00561074"/>
    <w:rsid w:val="00564B73"/>
    <w:rsid w:val="00564E54"/>
    <w:rsid w:val="005701BF"/>
    <w:rsid w:val="00570EDE"/>
    <w:rsid w:val="00587228"/>
    <w:rsid w:val="005912FB"/>
    <w:rsid w:val="005916A3"/>
    <w:rsid w:val="00592333"/>
    <w:rsid w:val="00592FAD"/>
    <w:rsid w:val="00596A7E"/>
    <w:rsid w:val="005A1052"/>
    <w:rsid w:val="005A3AB5"/>
    <w:rsid w:val="005A41FB"/>
    <w:rsid w:val="005A5C9B"/>
    <w:rsid w:val="005A6B37"/>
    <w:rsid w:val="005A7FF2"/>
    <w:rsid w:val="005B0C8A"/>
    <w:rsid w:val="005B726C"/>
    <w:rsid w:val="005C00CF"/>
    <w:rsid w:val="005C4CE2"/>
    <w:rsid w:val="005C590E"/>
    <w:rsid w:val="005D07CE"/>
    <w:rsid w:val="005D256E"/>
    <w:rsid w:val="005D69E6"/>
    <w:rsid w:val="005D7DDB"/>
    <w:rsid w:val="005E144D"/>
    <w:rsid w:val="005E3461"/>
    <w:rsid w:val="005E5AE6"/>
    <w:rsid w:val="005E6848"/>
    <w:rsid w:val="005F3721"/>
    <w:rsid w:val="005F488E"/>
    <w:rsid w:val="005F665B"/>
    <w:rsid w:val="00600FFB"/>
    <w:rsid w:val="00604BB7"/>
    <w:rsid w:val="006103E9"/>
    <w:rsid w:val="006105F8"/>
    <w:rsid w:val="006133E3"/>
    <w:rsid w:val="006146FF"/>
    <w:rsid w:val="006174CC"/>
    <w:rsid w:val="0061793C"/>
    <w:rsid w:val="00621BC8"/>
    <w:rsid w:val="00621E18"/>
    <w:rsid w:val="00623353"/>
    <w:rsid w:val="00626F99"/>
    <w:rsid w:val="006343EE"/>
    <w:rsid w:val="00640005"/>
    <w:rsid w:val="0064788F"/>
    <w:rsid w:val="00652FCE"/>
    <w:rsid w:val="0065704C"/>
    <w:rsid w:val="00661E44"/>
    <w:rsid w:val="00672506"/>
    <w:rsid w:val="00675B54"/>
    <w:rsid w:val="00681562"/>
    <w:rsid w:val="0068210C"/>
    <w:rsid w:val="006847CC"/>
    <w:rsid w:val="006868D8"/>
    <w:rsid w:val="00690197"/>
    <w:rsid w:val="00694C2B"/>
    <w:rsid w:val="006A0303"/>
    <w:rsid w:val="006A04DE"/>
    <w:rsid w:val="006A51A5"/>
    <w:rsid w:val="006B2A5B"/>
    <w:rsid w:val="006B5B4E"/>
    <w:rsid w:val="006B668C"/>
    <w:rsid w:val="006C2130"/>
    <w:rsid w:val="006D0DC3"/>
    <w:rsid w:val="006D134E"/>
    <w:rsid w:val="006D3CC9"/>
    <w:rsid w:val="006E56C0"/>
    <w:rsid w:val="006E695C"/>
    <w:rsid w:val="006E7B50"/>
    <w:rsid w:val="006F0765"/>
    <w:rsid w:val="006F13D5"/>
    <w:rsid w:val="006F4E7D"/>
    <w:rsid w:val="00703F81"/>
    <w:rsid w:val="0070593F"/>
    <w:rsid w:val="00713D3A"/>
    <w:rsid w:val="00715497"/>
    <w:rsid w:val="00720800"/>
    <w:rsid w:val="00724C94"/>
    <w:rsid w:val="00726926"/>
    <w:rsid w:val="00726A82"/>
    <w:rsid w:val="00727131"/>
    <w:rsid w:val="00730641"/>
    <w:rsid w:val="007359F3"/>
    <w:rsid w:val="00741701"/>
    <w:rsid w:val="00744472"/>
    <w:rsid w:val="00751E83"/>
    <w:rsid w:val="007531F7"/>
    <w:rsid w:val="00755C51"/>
    <w:rsid w:val="00763133"/>
    <w:rsid w:val="00765A33"/>
    <w:rsid w:val="00767E22"/>
    <w:rsid w:val="007711B0"/>
    <w:rsid w:val="00772FB8"/>
    <w:rsid w:val="00774248"/>
    <w:rsid w:val="0077534E"/>
    <w:rsid w:val="007802BB"/>
    <w:rsid w:val="00781521"/>
    <w:rsid w:val="00781767"/>
    <w:rsid w:val="00781995"/>
    <w:rsid w:val="00781D66"/>
    <w:rsid w:val="00782711"/>
    <w:rsid w:val="00783EEC"/>
    <w:rsid w:val="007A1AB7"/>
    <w:rsid w:val="007A2E08"/>
    <w:rsid w:val="007A468A"/>
    <w:rsid w:val="007A55AA"/>
    <w:rsid w:val="007A5669"/>
    <w:rsid w:val="007A59CE"/>
    <w:rsid w:val="007A6747"/>
    <w:rsid w:val="007B23D9"/>
    <w:rsid w:val="007B2FDE"/>
    <w:rsid w:val="007B3751"/>
    <w:rsid w:val="007C2578"/>
    <w:rsid w:val="007C2697"/>
    <w:rsid w:val="007C3EAC"/>
    <w:rsid w:val="007C5380"/>
    <w:rsid w:val="007C591D"/>
    <w:rsid w:val="007C6926"/>
    <w:rsid w:val="007D4CFF"/>
    <w:rsid w:val="007E258D"/>
    <w:rsid w:val="007E47F0"/>
    <w:rsid w:val="007E5993"/>
    <w:rsid w:val="007E65AF"/>
    <w:rsid w:val="007F2A3C"/>
    <w:rsid w:val="00800930"/>
    <w:rsid w:val="008044F6"/>
    <w:rsid w:val="008048C6"/>
    <w:rsid w:val="00811A05"/>
    <w:rsid w:val="00812CF5"/>
    <w:rsid w:val="00814F22"/>
    <w:rsid w:val="00820BD6"/>
    <w:rsid w:val="008251F4"/>
    <w:rsid w:val="00827409"/>
    <w:rsid w:val="008322ED"/>
    <w:rsid w:val="0083277D"/>
    <w:rsid w:val="00832DDB"/>
    <w:rsid w:val="00840552"/>
    <w:rsid w:val="00842DCC"/>
    <w:rsid w:val="00844185"/>
    <w:rsid w:val="008533C9"/>
    <w:rsid w:val="0086772D"/>
    <w:rsid w:val="00871F7E"/>
    <w:rsid w:val="00873FF1"/>
    <w:rsid w:val="00875B98"/>
    <w:rsid w:val="0089000F"/>
    <w:rsid w:val="00890664"/>
    <w:rsid w:val="00891D8F"/>
    <w:rsid w:val="00893E72"/>
    <w:rsid w:val="00894963"/>
    <w:rsid w:val="00895E47"/>
    <w:rsid w:val="0089652D"/>
    <w:rsid w:val="008974A6"/>
    <w:rsid w:val="008A176C"/>
    <w:rsid w:val="008A2584"/>
    <w:rsid w:val="008B2852"/>
    <w:rsid w:val="008B6015"/>
    <w:rsid w:val="008C393D"/>
    <w:rsid w:val="008C58E6"/>
    <w:rsid w:val="008D06CA"/>
    <w:rsid w:val="008D3B77"/>
    <w:rsid w:val="008D4241"/>
    <w:rsid w:val="008D6B6D"/>
    <w:rsid w:val="008E3D9C"/>
    <w:rsid w:val="008E5DA8"/>
    <w:rsid w:val="008E6AE9"/>
    <w:rsid w:val="008F3FEF"/>
    <w:rsid w:val="008F4467"/>
    <w:rsid w:val="008F5903"/>
    <w:rsid w:val="008F7D68"/>
    <w:rsid w:val="00900206"/>
    <w:rsid w:val="0090028C"/>
    <w:rsid w:val="009025EF"/>
    <w:rsid w:val="009108A1"/>
    <w:rsid w:val="00913985"/>
    <w:rsid w:val="00914867"/>
    <w:rsid w:val="00920E62"/>
    <w:rsid w:val="00921857"/>
    <w:rsid w:val="00923687"/>
    <w:rsid w:val="00924559"/>
    <w:rsid w:val="00927CB1"/>
    <w:rsid w:val="00932C8A"/>
    <w:rsid w:val="00944F8C"/>
    <w:rsid w:val="00947E9A"/>
    <w:rsid w:val="00965EF7"/>
    <w:rsid w:val="00970910"/>
    <w:rsid w:val="00971269"/>
    <w:rsid w:val="00973D26"/>
    <w:rsid w:val="00974492"/>
    <w:rsid w:val="00975928"/>
    <w:rsid w:val="0098002C"/>
    <w:rsid w:val="009802D0"/>
    <w:rsid w:val="009857BA"/>
    <w:rsid w:val="00990C50"/>
    <w:rsid w:val="00991E60"/>
    <w:rsid w:val="00995B1A"/>
    <w:rsid w:val="00996627"/>
    <w:rsid w:val="009A4844"/>
    <w:rsid w:val="009A5163"/>
    <w:rsid w:val="009B108C"/>
    <w:rsid w:val="009B1341"/>
    <w:rsid w:val="009B437A"/>
    <w:rsid w:val="009B54D9"/>
    <w:rsid w:val="009B66DD"/>
    <w:rsid w:val="009B68B7"/>
    <w:rsid w:val="009D0E32"/>
    <w:rsid w:val="009D1262"/>
    <w:rsid w:val="009D1A50"/>
    <w:rsid w:val="009D1ACC"/>
    <w:rsid w:val="009D4364"/>
    <w:rsid w:val="009D7C76"/>
    <w:rsid w:val="009E2E9A"/>
    <w:rsid w:val="009E4758"/>
    <w:rsid w:val="009F0BFB"/>
    <w:rsid w:val="009F173E"/>
    <w:rsid w:val="009F38C6"/>
    <w:rsid w:val="009F3BD1"/>
    <w:rsid w:val="00A000D7"/>
    <w:rsid w:val="00A0080A"/>
    <w:rsid w:val="00A01A3B"/>
    <w:rsid w:val="00A04158"/>
    <w:rsid w:val="00A07174"/>
    <w:rsid w:val="00A07453"/>
    <w:rsid w:val="00A07DB4"/>
    <w:rsid w:val="00A12C8D"/>
    <w:rsid w:val="00A13E06"/>
    <w:rsid w:val="00A15AB6"/>
    <w:rsid w:val="00A15E41"/>
    <w:rsid w:val="00A23255"/>
    <w:rsid w:val="00A262CE"/>
    <w:rsid w:val="00A26BBA"/>
    <w:rsid w:val="00A303CA"/>
    <w:rsid w:val="00A34100"/>
    <w:rsid w:val="00A34EB1"/>
    <w:rsid w:val="00A40EE0"/>
    <w:rsid w:val="00A41B7E"/>
    <w:rsid w:val="00A43983"/>
    <w:rsid w:val="00A50479"/>
    <w:rsid w:val="00A51544"/>
    <w:rsid w:val="00A57FF6"/>
    <w:rsid w:val="00A607CA"/>
    <w:rsid w:val="00A663A2"/>
    <w:rsid w:val="00A74345"/>
    <w:rsid w:val="00A80936"/>
    <w:rsid w:val="00A84C1F"/>
    <w:rsid w:val="00A901DD"/>
    <w:rsid w:val="00A9531B"/>
    <w:rsid w:val="00A9613A"/>
    <w:rsid w:val="00A97931"/>
    <w:rsid w:val="00AA0F2F"/>
    <w:rsid w:val="00AA18C8"/>
    <w:rsid w:val="00AB00DA"/>
    <w:rsid w:val="00AB1F1D"/>
    <w:rsid w:val="00AC0269"/>
    <w:rsid w:val="00AC1CB9"/>
    <w:rsid w:val="00AC7B90"/>
    <w:rsid w:val="00AD14C9"/>
    <w:rsid w:val="00AD431C"/>
    <w:rsid w:val="00AD6419"/>
    <w:rsid w:val="00AD7041"/>
    <w:rsid w:val="00AE082A"/>
    <w:rsid w:val="00AE1A48"/>
    <w:rsid w:val="00AE3FF1"/>
    <w:rsid w:val="00AE4625"/>
    <w:rsid w:val="00AE519F"/>
    <w:rsid w:val="00AE6995"/>
    <w:rsid w:val="00AE736E"/>
    <w:rsid w:val="00AF55CE"/>
    <w:rsid w:val="00AF6EA8"/>
    <w:rsid w:val="00B0057A"/>
    <w:rsid w:val="00B01119"/>
    <w:rsid w:val="00B07528"/>
    <w:rsid w:val="00B10F9A"/>
    <w:rsid w:val="00B20DA6"/>
    <w:rsid w:val="00B25F4F"/>
    <w:rsid w:val="00B43C19"/>
    <w:rsid w:val="00B451F2"/>
    <w:rsid w:val="00B475CD"/>
    <w:rsid w:val="00B51CE3"/>
    <w:rsid w:val="00B52FE4"/>
    <w:rsid w:val="00B537BF"/>
    <w:rsid w:val="00B53C44"/>
    <w:rsid w:val="00B565F3"/>
    <w:rsid w:val="00B67432"/>
    <w:rsid w:val="00B7005A"/>
    <w:rsid w:val="00B7058F"/>
    <w:rsid w:val="00B70AE7"/>
    <w:rsid w:val="00B70BBE"/>
    <w:rsid w:val="00B71A52"/>
    <w:rsid w:val="00B71C97"/>
    <w:rsid w:val="00B729A8"/>
    <w:rsid w:val="00B72ADC"/>
    <w:rsid w:val="00B815DC"/>
    <w:rsid w:val="00B84405"/>
    <w:rsid w:val="00B85EF7"/>
    <w:rsid w:val="00B90536"/>
    <w:rsid w:val="00B94CDC"/>
    <w:rsid w:val="00B95048"/>
    <w:rsid w:val="00B95B2D"/>
    <w:rsid w:val="00B96B5C"/>
    <w:rsid w:val="00BA08AE"/>
    <w:rsid w:val="00BA644F"/>
    <w:rsid w:val="00BA6991"/>
    <w:rsid w:val="00BA6A62"/>
    <w:rsid w:val="00BB0740"/>
    <w:rsid w:val="00BC0C6E"/>
    <w:rsid w:val="00BC3AE6"/>
    <w:rsid w:val="00BC7FC1"/>
    <w:rsid w:val="00BD4B2F"/>
    <w:rsid w:val="00BD515A"/>
    <w:rsid w:val="00BD6F79"/>
    <w:rsid w:val="00BE163F"/>
    <w:rsid w:val="00BE4DEE"/>
    <w:rsid w:val="00BE68C3"/>
    <w:rsid w:val="00BF0A6D"/>
    <w:rsid w:val="00BF1C9C"/>
    <w:rsid w:val="00BF3279"/>
    <w:rsid w:val="00C011B7"/>
    <w:rsid w:val="00C0400B"/>
    <w:rsid w:val="00C05D38"/>
    <w:rsid w:val="00C078AA"/>
    <w:rsid w:val="00C1064A"/>
    <w:rsid w:val="00C10F35"/>
    <w:rsid w:val="00C124E0"/>
    <w:rsid w:val="00C13B8B"/>
    <w:rsid w:val="00C1467F"/>
    <w:rsid w:val="00C15EE6"/>
    <w:rsid w:val="00C16452"/>
    <w:rsid w:val="00C169C3"/>
    <w:rsid w:val="00C172C4"/>
    <w:rsid w:val="00C201FB"/>
    <w:rsid w:val="00C218ED"/>
    <w:rsid w:val="00C2339D"/>
    <w:rsid w:val="00C2665F"/>
    <w:rsid w:val="00C326B1"/>
    <w:rsid w:val="00C34E0B"/>
    <w:rsid w:val="00C35542"/>
    <w:rsid w:val="00C35992"/>
    <w:rsid w:val="00C35CBA"/>
    <w:rsid w:val="00C4094E"/>
    <w:rsid w:val="00C462DE"/>
    <w:rsid w:val="00C47CE4"/>
    <w:rsid w:val="00C51C2F"/>
    <w:rsid w:val="00C60710"/>
    <w:rsid w:val="00C60FD8"/>
    <w:rsid w:val="00C61DA3"/>
    <w:rsid w:val="00C72162"/>
    <w:rsid w:val="00C862B1"/>
    <w:rsid w:val="00C90E26"/>
    <w:rsid w:val="00C928F1"/>
    <w:rsid w:val="00C97141"/>
    <w:rsid w:val="00CA0E3D"/>
    <w:rsid w:val="00CA111D"/>
    <w:rsid w:val="00CA175B"/>
    <w:rsid w:val="00CA2A6B"/>
    <w:rsid w:val="00CA2DFC"/>
    <w:rsid w:val="00CA3630"/>
    <w:rsid w:val="00CB0F78"/>
    <w:rsid w:val="00CB1E7F"/>
    <w:rsid w:val="00CB34F1"/>
    <w:rsid w:val="00CB3AE7"/>
    <w:rsid w:val="00CB45FE"/>
    <w:rsid w:val="00CB4EFE"/>
    <w:rsid w:val="00CB57E8"/>
    <w:rsid w:val="00CC07FC"/>
    <w:rsid w:val="00CC1009"/>
    <w:rsid w:val="00CC35EE"/>
    <w:rsid w:val="00CD1512"/>
    <w:rsid w:val="00CD2279"/>
    <w:rsid w:val="00CD31C1"/>
    <w:rsid w:val="00CE0244"/>
    <w:rsid w:val="00CE04A4"/>
    <w:rsid w:val="00CE0970"/>
    <w:rsid w:val="00CE66F0"/>
    <w:rsid w:val="00CF0616"/>
    <w:rsid w:val="00CF37E0"/>
    <w:rsid w:val="00CF421E"/>
    <w:rsid w:val="00CF596E"/>
    <w:rsid w:val="00D009EC"/>
    <w:rsid w:val="00D03406"/>
    <w:rsid w:val="00D05F08"/>
    <w:rsid w:val="00D07A73"/>
    <w:rsid w:val="00D11987"/>
    <w:rsid w:val="00D13312"/>
    <w:rsid w:val="00D1335D"/>
    <w:rsid w:val="00D14FC3"/>
    <w:rsid w:val="00D16E42"/>
    <w:rsid w:val="00D22C90"/>
    <w:rsid w:val="00D2350D"/>
    <w:rsid w:val="00D254EE"/>
    <w:rsid w:val="00D256B3"/>
    <w:rsid w:val="00D259D8"/>
    <w:rsid w:val="00D30C37"/>
    <w:rsid w:val="00D328F7"/>
    <w:rsid w:val="00D423A1"/>
    <w:rsid w:val="00D455DC"/>
    <w:rsid w:val="00D50FD2"/>
    <w:rsid w:val="00D52211"/>
    <w:rsid w:val="00D52220"/>
    <w:rsid w:val="00D531FD"/>
    <w:rsid w:val="00D55F88"/>
    <w:rsid w:val="00D563D5"/>
    <w:rsid w:val="00D61CBF"/>
    <w:rsid w:val="00D61D90"/>
    <w:rsid w:val="00D61FE2"/>
    <w:rsid w:val="00D62378"/>
    <w:rsid w:val="00D65DA3"/>
    <w:rsid w:val="00D660F4"/>
    <w:rsid w:val="00D66168"/>
    <w:rsid w:val="00D66859"/>
    <w:rsid w:val="00D71D38"/>
    <w:rsid w:val="00D728DE"/>
    <w:rsid w:val="00D75526"/>
    <w:rsid w:val="00D85D23"/>
    <w:rsid w:val="00D8656F"/>
    <w:rsid w:val="00D90569"/>
    <w:rsid w:val="00D92FCC"/>
    <w:rsid w:val="00D96831"/>
    <w:rsid w:val="00D969D6"/>
    <w:rsid w:val="00D96B29"/>
    <w:rsid w:val="00DA3920"/>
    <w:rsid w:val="00DA63C2"/>
    <w:rsid w:val="00DA7DE4"/>
    <w:rsid w:val="00DB7416"/>
    <w:rsid w:val="00DC54E7"/>
    <w:rsid w:val="00DD5552"/>
    <w:rsid w:val="00DE328B"/>
    <w:rsid w:val="00DE5010"/>
    <w:rsid w:val="00DE5432"/>
    <w:rsid w:val="00DE713B"/>
    <w:rsid w:val="00DE768F"/>
    <w:rsid w:val="00DF0C39"/>
    <w:rsid w:val="00DF1D78"/>
    <w:rsid w:val="00DF3E40"/>
    <w:rsid w:val="00E002F4"/>
    <w:rsid w:val="00E04015"/>
    <w:rsid w:val="00E056E1"/>
    <w:rsid w:val="00E05E29"/>
    <w:rsid w:val="00E10CC6"/>
    <w:rsid w:val="00E135DE"/>
    <w:rsid w:val="00E13F6F"/>
    <w:rsid w:val="00E17169"/>
    <w:rsid w:val="00E20DEE"/>
    <w:rsid w:val="00E2167B"/>
    <w:rsid w:val="00E22D13"/>
    <w:rsid w:val="00E23498"/>
    <w:rsid w:val="00E24586"/>
    <w:rsid w:val="00E25488"/>
    <w:rsid w:val="00E2558D"/>
    <w:rsid w:val="00E32005"/>
    <w:rsid w:val="00E34B4E"/>
    <w:rsid w:val="00E40356"/>
    <w:rsid w:val="00E43759"/>
    <w:rsid w:val="00E43C8A"/>
    <w:rsid w:val="00E458AF"/>
    <w:rsid w:val="00E5426E"/>
    <w:rsid w:val="00E61375"/>
    <w:rsid w:val="00E61B57"/>
    <w:rsid w:val="00E72B90"/>
    <w:rsid w:val="00E75D42"/>
    <w:rsid w:val="00E81EAD"/>
    <w:rsid w:val="00E865B4"/>
    <w:rsid w:val="00E86B33"/>
    <w:rsid w:val="00E9058A"/>
    <w:rsid w:val="00E915C3"/>
    <w:rsid w:val="00E97DA9"/>
    <w:rsid w:val="00EA2147"/>
    <w:rsid w:val="00EA32C6"/>
    <w:rsid w:val="00EB2FAE"/>
    <w:rsid w:val="00EB3B78"/>
    <w:rsid w:val="00EB494E"/>
    <w:rsid w:val="00EC2D84"/>
    <w:rsid w:val="00EC50D2"/>
    <w:rsid w:val="00ED13CB"/>
    <w:rsid w:val="00ED3ADC"/>
    <w:rsid w:val="00ED758E"/>
    <w:rsid w:val="00EF0592"/>
    <w:rsid w:val="00EF6F7F"/>
    <w:rsid w:val="00F065E5"/>
    <w:rsid w:val="00F115B6"/>
    <w:rsid w:val="00F14152"/>
    <w:rsid w:val="00F1522F"/>
    <w:rsid w:val="00F16710"/>
    <w:rsid w:val="00F16D3F"/>
    <w:rsid w:val="00F175BD"/>
    <w:rsid w:val="00F20938"/>
    <w:rsid w:val="00F21ABA"/>
    <w:rsid w:val="00F2350F"/>
    <w:rsid w:val="00F23C2E"/>
    <w:rsid w:val="00F2607C"/>
    <w:rsid w:val="00F26E12"/>
    <w:rsid w:val="00F3081A"/>
    <w:rsid w:val="00F31552"/>
    <w:rsid w:val="00F40F58"/>
    <w:rsid w:val="00F45619"/>
    <w:rsid w:val="00F45C06"/>
    <w:rsid w:val="00F46372"/>
    <w:rsid w:val="00F50A99"/>
    <w:rsid w:val="00F52A34"/>
    <w:rsid w:val="00F54EE9"/>
    <w:rsid w:val="00F56BC4"/>
    <w:rsid w:val="00F610F8"/>
    <w:rsid w:val="00F637E6"/>
    <w:rsid w:val="00F64A0A"/>
    <w:rsid w:val="00F65CCA"/>
    <w:rsid w:val="00F77C26"/>
    <w:rsid w:val="00F82E3D"/>
    <w:rsid w:val="00F83D90"/>
    <w:rsid w:val="00F91332"/>
    <w:rsid w:val="00F95BB0"/>
    <w:rsid w:val="00FA4983"/>
    <w:rsid w:val="00FA5592"/>
    <w:rsid w:val="00FB3728"/>
    <w:rsid w:val="00FB7363"/>
    <w:rsid w:val="00FC027C"/>
    <w:rsid w:val="00FC22B7"/>
    <w:rsid w:val="00FC251A"/>
    <w:rsid w:val="00FD0414"/>
    <w:rsid w:val="00FD0950"/>
    <w:rsid w:val="00FD2252"/>
    <w:rsid w:val="00FD5909"/>
    <w:rsid w:val="00FD6EC6"/>
    <w:rsid w:val="00FD7FEB"/>
    <w:rsid w:val="00FE00B7"/>
    <w:rsid w:val="00FE020A"/>
    <w:rsid w:val="00FE09FA"/>
    <w:rsid w:val="00FE0ABB"/>
    <w:rsid w:val="00FE0BDA"/>
    <w:rsid w:val="00FE2E05"/>
    <w:rsid w:val="00FE557B"/>
    <w:rsid w:val="00FE610B"/>
    <w:rsid w:val="00FF1015"/>
    <w:rsid w:val="00FF1DDD"/>
    <w:rsid w:val="00FF373E"/>
    <w:rsid w:val="00FF471A"/>
    <w:rsid w:val="00FF4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D680"/>
  <w15:chartTrackingRefBased/>
  <w15:docId w15:val="{62CFF706-7E87-47DF-9B0F-C92F37E7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9000F"/>
    <w:pPr>
      <w:spacing w:after="0" w:line="240" w:lineRule="auto"/>
    </w:pPr>
  </w:style>
  <w:style w:type="table" w:styleId="TableGrid">
    <w:name w:val="Table Grid"/>
    <w:basedOn w:val="TableNormal"/>
    <w:uiPriority w:val="39"/>
    <w:rsid w:val="008900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592333"/>
    <w:pPr>
      <w:ind w:left="720"/>
      <w:contextualSpacing/>
    </w:pPr>
  </w:style>
  <w:style w:type="character" w:styleId="Hyperlink">
    <w:name w:val="Hyperlink"/>
    <w:unhideWhenUsed/>
    <w:rsid w:val="00A13E06"/>
    <w:rPr>
      <w:color w:val="0000FF"/>
      <w:u w:val="single"/>
    </w:rPr>
  </w:style>
  <w:style w:type="character" w:styleId="FollowedHyperlink">
    <w:name w:val="FollowedHyperlink"/>
    <w:basedOn w:val="DefaultParagraphFont"/>
    <w:uiPriority w:val="99"/>
    <w:semiHidden/>
    <w:unhideWhenUsed/>
    <w:rsid w:val="00A13E06"/>
    <w:rPr>
      <w:color w:val="954F72" w:themeColor="followedHyperlink"/>
      <w:u w:val="single"/>
    </w:rPr>
  </w:style>
  <w:style w:type="character" w:styleId="UnresolvedMention">
    <w:name w:val="Unresolved Mention"/>
    <w:basedOn w:val="DefaultParagraphFont"/>
    <w:uiPriority w:val="99"/>
    <w:semiHidden/>
    <w:unhideWhenUsed/>
    <w:rsid w:val="00CC35EE"/>
    <w:rPr>
      <w:color w:val="605E5C"/>
      <w:shd w:val="clear" w:color="auto" w:fill="E1DFDD"/>
    </w:rPr>
  </w:style>
  <w:style w:type="character" w:customStyle="1" w:styleId="Level1asHeadingtext">
    <w:name w:val="Level 1 as Heading (text)"/>
    <w:basedOn w:val="DefaultParagraphFont"/>
    <w:rsid w:val="00715497"/>
    <w:rPr>
      <w:b/>
    </w:rPr>
  </w:style>
  <w:style w:type="paragraph" w:customStyle="1" w:styleId="Level1">
    <w:name w:val="Level 1"/>
    <w:basedOn w:val="Normal"/>
    <w:qFormat/>
    <w:rsid w:val="00715497"/>
    <w:pPr>
      <w:numPr>
        <w:numId w:val="19"/>
      </w:numPr>
      <w:spacing w:after="240"/>
      <w:outlineLvl w:val="0"/>
    </w:pPr>
  </w:style>
  <w:style w:type="paragraph" w:customStyle="1" w:styleId="Level2">
    <w:name w:val="Level 2"/>
    <w:basedOn w:val="Normal"/>
    <w:qFormat/>
    <w:rsid w:val="00715497"/>
    <w:pPr>
      <w:numPr>
        <w:ilvl w:val="1"/>
        <w:numId w:val="19"/>
      </w:numPr>
      <w:spacing w:after="240"/>
      <w:outlineLvl w:val="1"/>
    </w:pPr>
  </w:style>
  <w:style w:type="paragraph" w:customStyle="1" w:styleId="Level3">
    <w:name w:val="Level 3"/>
    <w:basedOn w:val="Normal"/>
    <w:qFormat/>
    <w:rsid w:val="00715497"/>
    <w:pPr>
      <w:numPr>
        <w:ilvl w:val="2"/>
        <w:numId w:val="19"/>
      </w:numPr>
      <w:spacing w:after="240"/>
      <w:outlineLvl w:val="2"/>
    </w:pPr>
  </w:style>
  <w:style w:type="paragraph" w:customStyle="1" w:styleId="Level4">
    <w:name w:val="Level 4"/>
    <w:basedOn w:val="Normal"/>
    <w:qFormat/>
    <w:rsid w:val="00715497"/>
    <w:pPr>
      <w:numPr>
        <w:ilvl w:val="3"/>
        <w:numId w:val="19"/>
      </w:numPr>
      <w:spacing w:after="240"/>
      <w:outlineLvl w:val="3"/>
    </w:pPr>
  </w:style>
  <w:style w:type="paragraph" w:customStyle="1" w:styleId="Level5">
    <w:name w:val="Level 5"/>
    <w:basedOn w:val="Normal"/>
    <w:qFormat/>
    <w:rsid w:val="00715497"/>
    <w:pPr>
      <w:numPr>
        <w:ilvl w:val="4"/>
        <w:numId w:val="19"/>
      </w:numPr>
      <w:spacing w:after="240"/>
      <w:outlineLvl w:val="4"/>
    </w:pPr>
  </w:style>
  <w:style w:type="paragraph" w:styleId="Header">
    <w:name w:val="header"/>
    <w:basedOn w:val="Normal"/>
    <w:link w:val="HeaderChar"/>
    <w:uiPriority w:val="99"/>
    <w:unhideWhenUsed/>
    <w:rsid w:val="001F1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0D"/>
  </w:style>
  <w:style w:type="paragraph" w:styleId="Footer">
    <w:name w:val="footer"/>
    <w:basedOn w:val="Normal"/>
    <w:link w:val="FooterChar"/>
    <w:uiPriority w:val="99"/>
    <w:unhideWhenUsed/>
    <w:rsid w:val="001F1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0D"/>
  </w:style>
  <w:style w:type="character" w:customStyle="1" w:styleId="NoSpacingChar">
    <w:name w:val="No Spacing Char"/>
    <w:basedOn w:val="DefaultParagraphFont"/>
    <w:link w:val="NoSpacing"/>
    <w:uiPriority w:val="1"/>
    <w:rsid w:val="00B70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266">
      <w:bodyDiv w:val="1"/>
      <w:marLeft w:val="0"/>
      <w:marRight w:val="0"/>
      <w:marTop w:val="0"/>
      <w:marBottom w:val="0"/>
      <w:divBdr>
        <w:top w:val="none" w:sz="0" w:space="0" w:color="auto"/>
        <w:left w:val="none" w:sz="0" w:space="0" w:color="auto"/>
        <w:bottom w:val="none" w:sz="0" w:space="0" w:color="auto"/>
        <w:right w:val="none" w:sz="0" w:space="0" w:color="auto"/>
      </w:divBdr>
    </w:div>
    <w:div w:id="209457176">
      <w:bodyDiv w:val="1"/>
      <w:marLeft w:val="0"/>
      <w:marRight w:val="0"/>
      <w:marTop w:val="0"/>
      <w:marBottom w:val="0"/>
      <w:divBdr>
        <w:top w:val="none" w:sz="0" w:space="0" w:color="auto"/>
        <w:left w:val="none" w:sz="0" w:space="0" w:color="auto"/>
        <w:bottom w:val="none" w:sz="0" w:space="0" w:color="auto"/>
        <w:right w:val="none" w:sz="0" w:space="0" w:color="auto"/>
      </w:divBdr>
    </w:div>
    <w:div w:id="274797694">
      <w:bodyDiv w:val="1"/>
      <w:marLeft w:val="0"/>
      <w:marRight w:val="0"/>
      <w:marTop w:val="0"/>
      <w:marBottom w:val="0"/>
      <w:divBdr>
        <w:top w:val="none" w:sz="0" w:space="0" w:color="auto"/>
        <w:left w:val="none" w:sz="0" w:space="0" w:color="auto"/>
        <w:bottom w:val="none" w:sz="0" w:space="0" w:color="auto"/>
        <w:right w:val="none" w:sz="0" w:space="0" w:color="auto"/>
      </w:divBdr>
    </w:div>
    <w:div w:id="330303249">
      <w:bodyDiv w:val="1"/>
      <w:marLeft w:val="0"/>
      <w:marRight w:val="0"/>
      <w:marTop w:val="0"/>
      <w:marBottom w:val="0"/>
      <w:divBdr>
        <w:top w:val="none" w:sz="0" w:space="0" w:color="auto"/>
        <w:left w:val="none" w:sz="0" w:space="0" w:color="auto"/>
        <w:bottom w:val="none" w:sz="0" w:space="0" w:color="auto"/>
        <w:right w:val="none" w:sz="0" w:space="0" w:color="auto"/>
      </w:divBdr>
    </w:div>
    <w:div w:id="346562239">
      <w:bodyDiv w:val="1"/>
      <w:marLeft w:val="0"/>
      <w:marRight w:val="0"/>
      <w:marTop w:val="0"/>
      <w:marBottom w:val="0"/>
      <w:divBdr>
        <w:top w:val="none" w:sz="0" w:space="0" w:color="auto"/>
        <w:left w:val="none" w:sz="0" w:space="0" w:color="auto"/>
        <w:bottom w:val="none" w:sz="0" w:space="0" w:color="auto"/>
        <w:right w:val="none" w:sz="0" w:space="0" w:color="auto"/>
      </w:divBdr>
    </w:div>
    <w:div w:id="366951030">
      <w:bodyDiv w:val="1"/>
      <w:marLeft w:val="0"/>
      <w:marRight w:val="0"/>
      <w:marTop w:val="0"/>
      <w:marBottom w:val="0"/>
      <w:divBdr>
        <w:top w:val="none" w:sz="0" w:space="0" w:color="auto"/>
        <w:left w:val="none" w:sz="0" w:space="0" w:color="auto"/>
        <w:bottom w:val="none" w:sz="0" w:space="0" w:color="auto"/>
        <w:right w:val="none" w:sz="0" w:space="0" w:color="auto"/>
      </w:divBdr>
    </w:div>
    <w:div w:id="533930203">
      <w:bodyDiv w:val="1"/>
      <w:marLeft w:val="0"/>
      <w:marRight w:val="0"/>
      <w:marTop w:val="0"/>
      <w:marBottom w:val="0"/>
      <w:divBdr>
        <w:top w:val="none" w:sz="0" w:space="0" w:color="auto"/>
        <w:left w:val="none" w:sz="0" w:space="0" w:color="auto"/>
        <w:bottom w:val="none" w:sz="0" w:space="0" w:color="auto"/>
        <w:right w:val="none" w:sz="0" w:space="0" w:color="auto"/>
      </w:divBdr>
    </w:div>
    <w:div w:id="570121694">
      <w:bodyDiv w:val="1"/>
      <w:marLeft w:val="0"/>
      <w:marRight w:val="0"/>
      <w:marTop w:val="0"/>
      <w:marBottom w:val="0"/>
      <w:divBdr>
        <w:top w:val="none" w:sz="0" w:space="0" w:color="auto"/>
        <w:left w:val="none" w:sz="0" w:space="0" w:color="auto"/>
        <w:bottom w:val="none" w:sz="0" w:space="0" w:color="auto"/>
        <w:right w:val="none" w:sz="0" w:space="0" w:color="auto"/>
      </w:divBdr>
    </w:div>
    <w:div w:id="661009363">
      <w:bodyDiv w:val="1"/>
      <w:marLeft w:val="0"/>
      <w:marRight w:val="0"/>
      <w:marTop w:val="0"/>
      <w:marBottom w:val="0"/>
      <w:divBdr>
        <w:top w:val="none" w:sz="0" w:space="0" w:color="auto"/>
        <w:left w:val="none" w:sz="0" w:space="0" w:color="auto"/>
        <w:bottom w:val="none" w:sz="0" w:space="0" w:color="auto"/>
        <w:right w:val="none" w:sz="0" w:space="0" w:color="auto"/>
      </w:divBdr>
    </w:div>
    <w:div w:id="698628243">
      <w:bodyDiv w:val="1"/>
      <w:marLeft w:val="0"/>
      <w:marRight w:val="0"/>
      <w:marTop w:val="0"/>
      <w:marBottom w:val="0"/>
      <w:divBdr>
        <w:top w:val="none" w:sz="0" w:space="0" w:color="auto"/>
        <w:left w:val="none" w:sz="0" w:space="0" w:color="auto"/>
        <w:bottom w:val="none" w:sz="0" w:space="0" w:color="auto"/>
        <w:right w:val="none" w:sz="0" w:space="0" w:color="auto"/>
      </w:divBdr>
    </w:div>
    <w:div w:id="779492279">
      <w:bodyDiv w:val="1"/>
      <w:marLeft w:val="0"/>
      <w:marRight w:val="0"/>
      <w:marTop w:val="0"/>
      <w:marBottom w:val="0"/>
      <w:divBdr>
        <w:top w:val="none" w:sz="0" w:space="0" w:color="auto"/>
        <w:left w:val="none" w:sz="0" w:space="0" w:color="auto"/>
        <w:bottom w:val="none" w:sz="0" w:space="0" w:color="auto"/>
        <w:right w:val="none" w:sz="0" w:space="0" w:color="auto"/>
      </w:divBdr>
    </w:div>
    <w:div w:id="802580238">
      <w:bodyDiv w:val="1"/>
      <w:marLeft w:val="0"/>
      <w:marRight w:val="0"/>
      <w:marTop w:val="0"/>
      <w:marBottom w:val="0"/>
      <w:divBdr>
        <w:top w:val="none" w:sz="0" w:space="0" w:color="auto"/>
        <w:left w:val="none" w:sz="0" w:space="0" w:color="auto"/>
        <w:bottom w:val="none" w:sz="0" w:space="0" w:color="auto"/>
        <w:right w:val="none" w:sz="0" w:space="0" w:color="auto"/>
      </w:divBdr>
    </w:div>
    <w:div w:id="1010109950">
      <w:bodyDiv w:val="1"/>
      <w:marLeft w:val="0"/>
      <w:marRight w:val="0"/>
      <w:marTop w:val="0"/>
      <w:marBottom w:val="0"/>
      <w:divBdr>
        <w:top w:val="none" w:sz="0" w:space="0" w:color="auto"/>
        <w:left w:val="none" w:sz="0" w:space="0" w:color="auto"/>
        <w:bottom w:val="none" w:sz="0" w:space="0" w:color="auto"/>
        <w:right w:val="none" w:sz="0" w:space="0" w:color="auto"/>
      </w:divBdr>
    </w:div>
    <w:div w:id="1082727328">
      <w:bodyDiv w:val="1"/>
      <w:marLeft w:val="0"/>
      <w:marRight w:val="0"/>
      <w:marTop w:val="0"/>
      <w:marBottom w:val="0"/>
      <w:divBdr>
        <w:top w:val="none" w:sz="0" w:space="0" w:color="auto"/>
        <w:left w:val="none" w:sz="0" w:space="0" w:color="auto"/>
        <w:bottom w:val="none" w:sz="0" w:space="0" w:color="auto"/>
        <w:right w:val="none" w:sz="0" w:space="0" w:color="auto"/>
      </w:divBdr>
    </w:div>
    <w:div w:id="1350255022">
      <w:bodyDiv w:val="1"/>
      <w:marLeft w:val="0"/>
      <w:marRight w:val="0"/>
      <w:marTop w:val="0"/>
      <w:marBottom w:val="0"/>
      <w:divBdr>
        <w:top w:val="none" w:sz="0" w:space="0" w:color="auto"/>
        <w:left w:val="none" w:sz="0" w:space="0" w:color="auto"/>
        <w:bottom w:val="none" w:sz="0" w:space="0" w:color="auto"/>
        <w:right w:val="none" w:sz="0" w:space="0" w:color="auto"/>
      </w:divBdr>
    </w:div>
    <w:div w:id="1466585929">
      <w:bodyDiv w:val="1"/>
      <w:marLeft w:val="0"/>
      <w:marRight w:val="0"/>
      <w:marTop w:val="0"/>
      <w:marBottom w:val="0"/>
      <w:divBdr>
        <w:top w:val="none" w:sz="0" w:space="0" w:color="auto"/>
        <w:left w:val="none" w:sz="0" w:space="0" w:color="auto"/>
        <w:bottom w:val="none" w:sz="0" w:space="0" w:color="auto"/>
        <w:right w:val="none" w:sz="0" w:space="0" w:color="auto"/>
      </w:divBdr>
    </w:div>
    <w:div w:id="1643653788">
      <w:bodyDiv w:val="1"/>
      <w:marLeft w:val="0"/>
      <w:marRight w:val="0"/>
      <w:marTop w:val="0"/>
      <w:marBottom w:val="0"/>
      <w:divBdr>
        <w:top w:val="none" w:sz="0" w:space="0" w:color="auto"/>
        <w:left w:val="none" w:sz="0" w:space="0" w:color="auto"/>
        <w:bottom w:val="none" w:sz="0" w:space="0" w:color="auto"/>
        <w:right w:val="none" w:sz="0" w:space="0" w:color="auto"/>
      </w:divBdr>
    </w:div>
    <w:div w:id="1656030332">
      <w:bodyDiv w:val="1"/>
      <w:marLeft w:val="0"/>
      <w:marRight w:val="0"/>
      <w:marTop w:val="0"/>
      <w:marBottom w:val="0"/>
      <w:divBdr>
        <w:top w:val="none" w:sz="0" w:space="0" w:color="auto"/>
        <w:left w:val="none" w:sz="0" w:space="0" w:color="auto"/>
        <w:bottom w:val="none" w:sz="0" w:space="0" w:color="auto"/>
        <w:right w:val="none" w:sz="0" w:space="0" w:color="auto"/>
      </w:divBdr>
    </w:div>
    <w:div w:id="1755054166">
      <w:bodyDiv w:val="1"/>
      <w:marLeft w:val="0"/>
      <w:marRight w:val="0"/>
      <w:marTop w:val="0"/>
      <w:marBottom w:val="0"/>
      <w:divBdr>
        <w:top w:val="none" w:sz="0" w:space="0" w:color="auto"/>
        <w:left w:val="none" w:sz="0" w:space="0" w:color="auto"/>
        <w:bottom w:val="none" w:sz="0" w:space="0" w:color="auto"/>
        <w:right w:val="none" w:sz="0" w:space="0" w:color="auto"/>
      </w:divBdr>
    </w:div>
    <w:div w:id="1909681834">
      <w:bodyDiv w:val="1"/>
      <w:marLeft w:val="0"/>
      <w:marRight w:val="0"/>
      <w:marTop w:val="0"/>
      <w:marBottom w:val="0"/>
      <w:divBdr>
        <w:top w:val="none" w:sz="0" w:space="0" w:color="auto"/>
        <w:left w:val="none" w:sz="0" w:space="0" w:color="auto"/>
        <w:bottom w:val="none" w:sz="0" w:space="0" w:color="auto"/>
        <w:right w:val="none" w:sz="0" w:space="0" w:color="auto"/>
      </w:divBdr>
    </w:div>
    <w:div w:id="198122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ational-child-measurement-programme-operational-guidance/national-child-measurement-programme-2022-information-for-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co.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media/66c8836399faef7c8c117816/DfE_privacy_notice_for_school_attendance_data_collectio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crossacres.manchester.sch.uk" TargetMode="External"/><Relationship Id="rId5" Type="http://schemas.openxmlformats.org/officeDocument/2006/relationships/styles" Target="styles.xml"/><Relationship Id="rId15" Type="http://schemas.openxmlformats.org/officeDocument/2006/relationships/hyperlink" Target="https://www.gov.uk/government/publications/working-together-to-improve-school-attendanc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national-pupil-database-user-guide-and-supporting-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5C85876F3F0E4288DAA3FE0D3DCCB4" ma:contentTypeVersion="15" ma:contentTypeDescription="Create a new document." ma:contentTypeScope="" ma:versionID="6bd4ac3139755dd7e4c8fbf120f26846">
  <xsd:schema xmlns:xsd="http://www.w3.org/2001/XMLSchema" xmlns:xs="http://www.w3.org/2001/XMLSchema" xmlns:p="http://schemas.microsoft.com/office/2006/metadata/properties" xmlns:ns2="f05068a1-fef9-4c5c-a40f-595e9c52c201" xmlns:ns3="ef98d2a4-d3d0-4bca-8dd1-cc1fe80fbdae" targetNamespace="http://schemas.microsoft.com/office/2006/metadata/properties" ma:root="true" ma:fieldsID="0a39a7b1f8809a8da0dfc53ece071bfd" ns2:_="" ns3:_="">
    <xsd:import namespace="f05068a1-fef9-4c5c-a40f-595e9c52c201"/>
    <xsd:import namespace="ef98d2a4-d3d0-4bca-8dd1-cc1fe80fbd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068a1-fef9-4c5c-a40f-595e9c52c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7729c7-441f-412d-a835-e8f15944f04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98d2a4-d3d0-4bca-8dd1-cc1fe80fbd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a62c9d-ea3c-449e-b97d-220f35ee96fd}" ma:internalName="TaxCatchAll" ma:showField="CatchAllData" ma:web="ef98d2a4-d3d0-4bca-8dd1-cc1fe80fbd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5068a1-fef9-4c5c-a40f-595e9c52c201">
      <Terms xmlns="http://schemas.microsoft.com/office/infopath/2007/PartnerControls"/>
    </lcf76f155ced4ddcb4097134ff3c332f>
    <TaxCatchAll xmlns="ef98d2a4-d3d0-4bca-8dd1-cc1fe80fbdae" xsi:nil="true"/>
    <MediaLengthInSeconds xmlns="f05068a1-fef9-4c5c-a40f-595e9c52c201" xsi:nil="true"/>
  </documentManagement>
</p:properties>
</file>

<file path=customXml/itemProps1.xml><?xml version="1.0" encoding="utf-8"?>
<ds:datastoreItem xmlns:ds="http://schemas.openxmlformats.org/officeDocument/2006/customXml" ds:itemID="{98F1D8D1-6849-48A4-9D81-8F47B682A435}">
  <ds:schemaRefs>
    <ds:schemaRef ds:uri="http://schemas.microsoft.com/sharepoint/v3/contenttype/forms"/>
  </ds:schemaRefs>
</ds:datastoreItem>
</file>

<file path=customXml/itemProps2.xml><?xml version="1.0" encoding="utf-8"?>
<ds:datastoreItem xmlns:ds="http://schemas.openxmlformats.org/officeDocument/2006/customXml" ds:itemID="{2736C2D1-654E-474D-B447-034479335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068a1-fef9-4c5c-a40f-595e9c52c201"/>
    <ds:schemaRef ds:uri="ef98d2a4-d3d0-4bca-8dd1-cc1fe80fb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1D5F5-063C-47E5-A69B-2CE517CB4037}">
  <ds:schemaRefs>
    <ds:schemaRef ds:uri="http://schemas.microsoft.com/office/2006/metadata/properties"/>
    <ds:schemaRef ds:uri="http://schemas.microsoft.com/office/infopath/2007/PartnerControls"/>
    <ds:schemaRef ds:uri="f05068a1-fef9-4c5c-a40f-595e9c52c201"/>
    <ds:schemaRef ds:uri="ef98d2a4-d3d0-4bca-8dd1-cc1fe80fbd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2918</Words>
  <Characters>16637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Eadie</dc:creator>
  <cp:keywords/>
  <dc:description/>
  <cp:lastModifiedBy>Danielle Eadie</cp:lastModifiedBy>
  <cp:revision>91</cp:revision>
  <dcterms:created xsi:type="dcterms:W3CDTF">2025-02-11T10:14:00Z</dcterms:created>
  <dcterms:modified xsi:type="dcterms:W3CDTF">2025-02-18T09:55:00Z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0x0101006D5C85876F3F0E4288DAA3FE0D3DCCB4</vt:lpwstr>
  </property>
  <property fmtid="{D5CDD505-2E9C-101B-9397-08002B2CF9AE}" pid="3" name="MediaServiceImageTags">
    <vt:lpwstr/>
  </property>
  <property fmtid="{D5CDD505-2E9C-101B-9397-08002B2CF9AE}" pid="4" name="Order">
    <vt:r8>27626000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