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FA0" w:rsidRDefault="004714FB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97.3pt;margin-top:176.85pt;width:141.9pt;height:130.85pt;z-index:251654656;mso-position-horizontal-relative:text;mso-position-vertical-relative:text" filled="f">
            <v:textbox>
              <w:txbxContent>
                <w:p w:rsidR="00112611" w:rsidRPr="000D61EE" w:rsidRDefault="00802B63">
                  <w:pPr>
                    <w:rPr>
                      <w:rFonts w:ascii="Berlin Sans FB" w:hAnsi="Berlin Sans FB"/>
                      <w:u w:val="single"/>
                    </w:rPr>
                  </w:pPr>
                  <w:r w:rsidRPr="000D61EE">
                    <w:rPr>
                      <w:rFonts w:ascii="Berlin Sans FB" w:hAnsi="Berlin Sans FB"/>
                      <w:u w:val="single"/>
                    </w:rPr>
                    <w:t>English</w:t>
                  </w:r>
                </w:p>
                <w:p w:rsidR="000D61EE" w:rsidRPr="000D61EE" w:rsidRDefault="000D61EE" w:rsidP="0085222B">
                  <w:pPr>
                    <w:spacing w:line="240" w:lineRule="auto"/>
                    <w:rPr>
                      <w:rFonts w:ascii="Berlin Sans FB" w:hAnsi="Berlin Sans FB"/>
                    </w:rPr>
                  </w:pPr>
                  <w:r w:rsidRPr="000D61EE">
                    <w:rPr>
                      <w:rFonts w:ascii="Berlin Sans FB" w:hAnsi="Berlin Sans FB"/>
                    </w:rPr>
                    <w:t>Non-chronological report</w:t>
                  </w:r>
                </w:p>
                <w:p w:rsidR="000D61EE" w:rsidRPr="000D61EE" w:rsidRDefault="0085222B" w:rsidP="0085222B">
                  <w:pPr>
                    <w:spacing w:line="240" w:lineRule="auto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Stories with Flashbacks</w:t>
                  </w:r>
                </w:p>
                <w:p w:rsidR="000D61EE" w:rsidRDefault="0085222B" w:rsidP="0085222B">
                  <w:pPr>
                    <w:spacing w:line="240" w:lineRule="auto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Stories with a Fantasy Setting</w:t>
                  </w:r>
                </w:p>
                <w:p w:rsidR="00D57DE5" w:rsidRPr="000D61EE" w:rsidRDefault="00D57DE5" w:rsidP="0085222B">
                  <w:pPr>
                    <w:spacing w:line="240" w:lineRule="auto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Subjunctive Poetry</w:t>
                  </w:r>
                </w:p>
                <w:p w:rsidR="0048782D" w:rsidRPr="000D61EE" w:rsidRDefault="0048782D">
                  <w:pPr>
                    <w:rPr>
                      <w:rFonts w:ascii="Berlin Sans FB" w:hAnsi="Berlin Sans FB"/>
                    </w:rPr>
                  </w:pP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27" type="#_x0000_t202" style="position:absolute;margin-left:12.55pt;margin-top:318.15pt;width:429.7pt;height:217.6pt;z-index:251652608;mso-position-horizontal-relative:text;mso-position-vertical-relative:text;mso-width-relative:margin;mso-height-relative:margin" filled="f">
            <v:textbox style="mso-next-textbox:#_x0000_s1027">
              <w:txbxContent>
                <w:p w:rsidR="00112611" w:rsidRPr="000D61EE" w:rsidRDefault="00112611" w:rsidP="001C1C4A">
                  <w:pPr>
                    <w:spacing w:after="0"/>
                    <w:rPr>
                      <w:rFonts w:ascii="Berlin Sans FB" w:hAnsi="Berlin Sans FB"/>
                      <w:u w:val="single"/>
                    </w:rPr>
                  </w:pPr>
                  <w:r w:rsidRPr="000D61EE">
                    <w:rPr>
                      <w:rFonts w:ascii="Berlin Sans FB" w:hAnsi="Berlin Sans FB"/>
                      <w:u w:val="single"/>
                    </w:rPr>
                    <w:t>History</w:t>
                  </w:r>
                </w:p>
                <w:p w:rsidR="00112611" w:rsidRPr="000D61EE" w:rsidRDefault="00112611" w:rsidP="0048782D">
                  <w:pPr>
                    <w:spacing w:after="0"/>
                    <w:jc w:val="center"/>
                    <w:rPr>
                      <w:rFonts w:ascii="Berlin Sans FB" w:hAnsi="Berlin Sans FB"/>
                    </w:rPr>
                  </w:pPr>
                </w:p>
                <w:p w:rsidR="001C1C4A" w:rsidRPr="000D61EE" w:rsidRDefault="001C1C4A" w:rsidP="0048782D">
                  <w:pPr>
                    <w:pStyle w:val="Heading2"/>
                    <w:rPr>
                      <w:rFonts w:ascii="Berlin Sans FB" w:hAnsi="Berlin Sans FB"/>
                      <w:sz w:val="22"/>
                      <w:szCs w:val="22"/>
                    </w:rPr>
                  </w:pPr>
                  <w:r w:rsidRPr="000D61EE">
                    <w:rPr>
                      <w:rFonts w:ascii="Berlin Sans FB" w:hAnsi="Berlin Sans FB"/>
                      <w:sz w:val="22"/>
                      <w:szCs w:val="22"/>
                    </w:rPr>
                    <w:t>A study of an aspect or theme in British history that extends pupils’ chronological knowledge beyond 1066</w:t>
                  </w:r>
                </w:p>
                <w:p w:rsidR="001C1C4A" w:rsidRDefault="001C1C4A" w:rsidP="001C1C4A">
                  <w:pPr>
                    <w:spacing w:after="0"/>
                    <w:rPr>
                      <w:rFonts w:ascii="Berlin Sans FB" w:hAnsi="Berlin Sans FB"/>
                      <w:u w:val="single"/>
                    </w:rPr>
                  </w:pPr>
                  <w:r w:rsidRPr="000D61EE">
                    <w:rPr>
                      <w:rFonts w:ascii="Berlin Sans FB" w:hAnsi="Berlin Sans FB"/>
                      <w:u w:val="single"/>
                    </w:rPr>
                    <w:t>Additional information:</w:t>
                  </w:r>
                </w:p>
                <w:p w:rsidR="00057168" w:rsidRDefault="00057168" w:rsidP="001C1C4A">
                  <w:pPr>
                    <w:spacing w:after="0"/>
                    <w:rPr>
                      <w:rFonts w:ascii="Berlin Sans FB" w:hAnsi="Berlin Sans FB"/>
                      <w:u w:val="single"/>
                    </w:rPr>
                  </w:pPr>
                </w:p>
                <w:p w:rsidR="00057168" w:rsidRPr="00057168" w:rsidRDefault="00057168" w:rsidP="00057168">
                  <w:pPr>
                    <w:rPr>
                      <w:rFonts w:ascii="Berlin Sans FB" w:hAnsi="Berlin Sans FB"/>
                      <w:lang w:eastAsia="en-GB"/>
                    </w:rPr>
                  </w:pPr>
                  <w:r w:rsidRPr="00057168">
                    <w:rPr>
                      <w:rFonts w:ascii="Berlin Sans FB" w:hAnsi="Berlin Sans FB"/>
                      <w:lang w:eastAsia="en-GB"/>
                    </w:rPr>
                    <w:t>I can place features of historical events and people from the past societies and periods in a chronological framework.</w:t>
                  </w:r>
                </w:p>
                <w:p w:rsidR="00057168" w:rsidRPr="00057168" w:rsidRDefault="00057168" w:rsidP="00057168">
                  <w:pPr>
                    <w:rPr>
                      <w:rFonts w:ascii="Berlin Sans FB" w:hAnsi="Berlin Sans FB"/>
                      <w:lang w:eastAsia="en-GB"/>
                    </w:rPr>
                  </w:pPr>
                  <w:r w:rsidRPr="00057168">
                    <w:rPr>
                      <w:rFonts w:ascii="Berlin Sans FB" w:hAnsi="Berlin Sans FB"/>
                      <w:lang w:eastAsia="en-GB"/>
                    </w:rPr>
                    <w:t>I can summarise how the First World War had a major effect on Britain.</w:t>
                  </w:r>
                </w:p>
                <w:p w:rsidR="00057168" w:rsidRPr="00057168" w:rsidRDefault="00057168" w:rsidP="00057168">
                  <w:pPr>
                    <w:rPr>
                      <w:rFonts w:ascii="Berlin Sans FB" w:hAnsi="Berlin Sans FB"/>
                    </w:rPr>
                  </w:pPr>
                  <w:r w:rsidRPr="00057168">
                    <w:rPr>
                      <w:rFonts w:ascii="Berlin Sans FB" w:hAnsi="Berlin Sans FB"/>
                    </w:rPr>
                    <w:t>I can use primary and secondary sources to find out about the past.</w:t>
                  </w:r>
                </w:p>
                <w:p w:rsidR="00057168" w:rsidRDefault="00057168" w:rsidP="00057168">
                  <w:pPr>
                    <w:spacing w:after="0"/>
                    <w:rPr>
                      <w:rFonts w:ascii="Berlin Sans FB" w:hAnsi="Berlin Sans FB" w:cs="Arial"/>
                    </w:rPr>
                  </w:pPr>
                  <w:r w:rsidRPr="00057168">
                    <w:rPr>
                      <w:rFonts w:ascii="Berlin Sans FB" w:hAnsi="Berlin Sans FB" w:cs="Arial"/>
                    </w:rPr>
                    <w:t>I can identify and explain propaganda.</w:t>
                  </w:r>
                </w:p>
                <w:p w:rsidR="00057168" w:rsidRPr="00057168" w:rsidRDefault="00057168" w:rsidP="00057168">
                  <w:pPr>
                    <w:spacing w:after="0"/>
                    <w:rPr>
                      <w:rFonts w:ascii="Berlin Sans FB" w:hAnsi="Berlin Sans FB" w:cs="Arial"/>
                    </w:rPr>
                  </w:pPr>
                </w:p>
                <w:p w:rsidR="00057168" w:rsidRPr="00057168" w:rsidRDefault="00057168" w:rsidP="00057168">
                  <w:pPr>
                    <w:rPr>
                      <w:rFonts w:ascii="Berlin Sans FB" w:hAnsi="Berlin Sans FB"/>
                      <w:lang w:eastAsia="en-GB"/>
                    </w:rPr>
                  </w:pPr>
                  <w:r w:rsidRPr="00057168">
                    <w:rPr>
                      <w:rFonts w:ascii="Berlin Sans FB" w:hAnsi="Berlin Sans FB"/>
                    </w:rPr>
                    <w:t>I can describe the features of historical events and way of life from periods I have studied.</w:t>
                  </w:r>
                </w:p>
                <w:p w:rsidR="001C1C4A" w:rsidRPr="000D61EE" w:rsidRDefault="001C1C4A" w:rsidP="002622AB">
                  <w:pPr>
                    <w:pStyle w:val="ListParagraph"/>
                    <w:ind w:left="0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1" type="#_x0000_t202" style="position:absolute;margin-left:455.9pt;margin-top:206.7pt;width:321.65pt;height:150.7pt;z-index:251651584;mso-position-horizontal-relative:text;mso-position-vertical-relative:text" filled="f">
            <v:textbox>
              <w:txbxContent>
                <w:p w:rsidR="00FB7C66" w:rsidRDefault="00FB7C66" w:rsidP="00FB7C66">
                  <w:pPr>
                    <w:rPr>
                      <w:rFonts w:ascii="Berlin Sans FB" w:hAnsi="Berlin Sans FB"/>
                      <w:u w:val="single"/>
                    </w:rPr>
                  </w:pPr>
                  <w:r w:rsidRPr="00F86C2E">
                    <w:rPr>
                      <w:rFonts w:ascii="Berlin Sans FB" w:hAnsi="Berlin Sans FB"/>
                      <w:u w:val="single"/>
                    </w:rPr>
                    <w:t>Art</w:t>
                  </w:r>
                </w:p>
                <w:p w:rsidR="00FB7C66" w:rsidRPr="00FB7C66" w:rsidRDefault="00FB7C66" w:rsidP="00FB7C66">
                  <w:pPr>
                    <w:jc w:val="center"/>
                    <w:rPr>
                      <w:rFonts w:ascii="Berlin Sans FB" w:hAnsi="Berlin Sans FB"/>
                    </w:rPr>
                  </w:pPr>
                  <w:r w:rsidRPr="00FB7C66">
                    <w:rPr>
                      <w:rFonts w:ascii="Berlin Sans FB" w:hAnsi="Berlin Sans FB"/>
                    </w:rPr>
                    <w:t xml:space="preserve">Pastel piece based on </w:t>
                  </w:r>
                  <w:r w:rsidR="004714FB">
                    <w:rPr>
                      <w:rFonts w:ascii="Berlin Sans FB" w:hAnsi="Berlin Sans FB"/>
                    </w:rPr>
                    <w:t xml:space="preserve">official war artist </w:t>
                  </w:r>
                  <w:bookmarkStart w:id="0" w:name="_GoBack"/>
                  <w:bookmarkEnd w:id="0"/>
                  <w:r w:rsidRPr="00FB7C66">
                    <w:rPr>
                      <w:rFonts w:ascii="Berlin Sans FB" w:hAnsi="Berlin Sans FB"/>
                    </w:rPr>
                    <w:t>Paul Nash</w:t>
                  </w:r>
                </w:p>
                <w:p w:rsidR="00FB7C66" w:rsidRPr="00FB7C66" w:rsidRDefault="00FB7C66" w:rsidP="00FB7C66">
                  <w:pPr>
                    <w:spacing w:after="0"/>
                    <w:rPr>
                      <w:rFonts w:ascii="Berlin Sans FB" w:eastAsia="Times New Roman" w:hAnsi="Berlin Sans FB" w:cs="Calibri"/>
                      <w:lang w:eastAsia="en-GB"/>
                    </w:rPr>
                  </w:pPr>
                  <w:r w:rsidRPr="00FB7C66">
                    <w:rPr>
                      <w:rFonts w:ascii="Berlin Sans FB" w:eastAsia="Times New Roman" w:hAnsi="Berlin Sans FB" w:cs="Calibri"/>
                      <w:lang w:eastAsia="en-GB"/>
                    </w:rPr>
                    <w:t>I can explain why I have used different tools to create art.</w:t>
                  </w:r>
                </w:p>
                <w:p w:rsidR="00FB7C66" w:rsidRPr="00FB7C66" w:rsidRDefault="00FB7C66" w:rsidP="00FB7C66">
                  <w:pPr>
                    <w:spacing w:after="0"/>
                    <w:rPr>
                      <w:rFonts w:ascii="Berlin Sans FB" w:eastAsia="Times New Roman" w:hAnsi="Berlin Sans FB" w:cs="Calibri"/>
                      <w:lang w:eastAsia="en-GB"/>
                    </w:rPr>
                  </w:pPr>
                  <w:r w:rsidRPr="00FB7C66">
                    <w:rPr>
                      <w:rFonts w:ascii="Berlin Sans FB" w:eastAsia="Times New Roman" w:hAnsi="Berlin Sans FB" w:cs="Calibri"/>
                      <w:lang w:eastAsia="en-GB"/>
                    </w:rPr>
                    <w:t xml:space="preserve">I can explain why I have chosen specific techniques to create my art.  </w:t>
                  </w:r>
                </w:p>
                <w:p w:rsidR="00FB7C66" w:rsidRPr="00FB7C66" w:rsidRDefault="00FB7C66" w:rsidP="00FB7C66">
                  <w:pPr>
                    <w:spacing w:after="0" w:line="240" w:lineRule="auto"/>
                    <w:rPr>
                      <w:rFonts w:ascii="Berlin Sans FB" w:eastAsia="Times New Roman" w:hAnsi="Berlin Sans FB" w:cs="Calibri"/>
                      <w:lang w:eastAsia="en-GB"/>
                    </w:rPr>
                  </w:pPr>
                  <w:r w:rsidRPr="00FB7C66">
                    <w:rPr>
                      <w:rFonts w:ascii="Berlin Sans FB" w:eastAsia="Times New Roman" w:hAnsi="Berlin Sans FB" w:cs="Calibri"/>
                      <w:lang w:eastAsia="en-GB"/>
                    </w:rPr>
                    <w:t xml:space="preserve">I can explain the style of my work and how it has been influenced by a famous artist. </w:t>
                  </w:r>
                </w:p>
                <w:p w:rsidR="00FB7C66" w:rsidRPr="00FB7C66" w:rsidRDefault="00FB7C66" w:rsidP="00FB7C66">
                  <w:pPr>
                    <w:spacing w:after="0" w:line="240" w:lineRule="auto"/>
                    <w:rPr>
                      <w:rFonts w:ascii="Berlin Sans FB" w:eastAsia="Times New Roman" w:hAnsi="Berlin Sans FB" w:cs="Calibri"/>
                      <w:lang w:eastAsia="en-GB"/>
                    </w:rPr>
                  </w:pPr>
                  <w:r w:rsidRPr="00FB7C66">
                    <w:rPr>
                      <w:rFonts w:ascii="Berlin Sans FB" w:eastAsia="Times New Roman" w:hAnsi="Berlin Sans FB" w:cs="Calibri"/>
                      <w:lang w:eastAsia="en-GB"/>
                    </w:rPr>
                    <w:t xml:space="preserve">I can use feedback to make amendments and improvement to my art.  </w:t>
                  </w:r>
                </w:p>
                <w:p w:rsidR="00112611" w:rsidRPr="000D61EE" w:rsidRDefault="00112611" w:rsidP="00112611">
                  <w:pPr>
                    <w:rPr>
                      <w:rFonts w:ascii="Berlin Sans FB" w:hAnsi="Berlin Sans FB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6" type="#_x0000_t202" style="position:absolute;margin-left:381.35pt;margin-top:6.9pt;width:115.75pt;height:75.35pt;z-index:251658752;mso-position-horizontal-relative:text;mso-position-vertical-relative:text" filled="f">
            <v:textbox>
              <w:txbxContent>
                <w:p w:rsidR="00802B63" w:rsidRPr="000D61EE" w:rsidRDefault="00802B63" w:rsidP="00802B63">
                  <w:pPr>
                    <w:rPr>
                      <w:rFonts w:ascii="Berlin Sans FB" w:hAnsi="Berlin Sans FB"/>
                      <w:u w:val="single"/>
                    </w:rPr>
                  </w:pPr>
                  <w:r w:rsidRPr="000D61EE">
                    <w:rPr>
                      <w:rFonts w:ascii="Berlin Sans FB" w:hAnsi="Berlin Sans FB"/>
                      <w:u w:val="single"/>
                    </w:rPr>
                    <w:t>Maths</w:t>
                  </w:r>
                  <w:r w:rsidR="00FB7C66">
                    <w:rPr>
                      <w:rFonts w:ascii="Berlin Sans FB" w:hAnsi="Berlin Sans FB"/>
                    </w:rPr>
                    <w:tab/>
                  </w:r>
                  <w:r w:rsidR="00FB7C66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793750" cy="264583"/>
                        <wp:effectExtent l="0" t="0" r="0" b="0"/>
                        <wp:docPr id="2" name="Picture 2" descr="Image result for maths no proble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Image result for maths no proble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1061" cy="267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02B63" w:rsidRPr="000D61EE" w:rsidRDefault="00802B63" w:rsidP="00802B63">
                  <w:pPr>
                    <w:rPr>
                      <w:rFonts w:ascii="Berlin Sans FB" w:hAnsi="Berlin Sans FB"/>
                    </w:rPr>
                  </w:pPr>
                  <w:r w:rsidRPr="000D61EE">
                    <w:rPr>
                      <w:rFonts w:ascii="Berlin Sans FB" w:hAnsi="Berlin Sans FB"/>
                    </w:rPr>
                    <w:t>See medium term plan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8" type="#_x0000_t202" style="position:absolute;margin-left:505.15pt;margin-top:-13.05pt;width:272.4pt;height:213.75pt;z-index:251660800;mso-position-horizontal-relative:text;mso-position-vertical-relative:text" filled="f">
            <v:textbox>
              <w:txbxContent>
                <w:p w:rsidR="00924630" w:rsidRPr="00D57DE5" w:rsidRDefault="00924630" w:rsidP="00924630">
                  <w:pPr>
                    <w:spacing w:after="0"/>
                    <w:rPr>
                      <w:rFonts w:ascii="Berlin Sans FB" w:hAnsi="Berlin Sans FB"/>
                      <w:sz w:val="20"/>
                      <w:szCs w:val="20"/>
                      <w:u w:val="single"/>
                    </w:rPr>
                  </w:pPr>
                  <w:r w:rsidRPr="00D57DE5">
                    <w:rPr>
                      <w:rFonts w:ascii="Berlin Sans FB" w:hAnsi="Berlin Sans FB"/>
                      <w:sz w:val="20"/>
                      <w:szCs w:val="20"/>
                      <w:u w:val="single"/>
                    </w:rPr>
                    <w:t>Computing</w:t>
                  </w:r>
                </w:p>
                <w:p w:rsidR="00924630" w:rsidRPr="00D57DE5" w:rsidRDefault="00924630" w:rsidP="00D57DE5">
                  <w:pPr>
                    <w:spacing w:after="0" w:line="240" w:lineRule="auto"/>
                    <w:rPr>
                      <w:rFonts w:ascii="Berlin Sans FB" w:hAnsi="Berlin Sans FB"/>
                      <w:sz w:val="20"/>
                      <w:szCs w:val="20"/>
                    </w:rPr>
                  </w:pPr>
                  <w:r w:rsidRPr="00D57DE5">
                    <w:rPr>
                      <w:rFonts w:ascii="Berlin Sans FB" w:hAnsi="Berlin Sans FB"/>
                      <w:sz w:val="20"/>
                      <w:szCs w:val="20"/>
                    </w:rPr>
                    <w:t>Design, write and debug programs that accomplish specific goals, including controlling or simulating physical systems; solve problems by decomposing them into smaller parts.</w:t>
                  </w:r>
                </w:p>
                <w:p w:rsidR="00D57DE5" w:rsidRDefault="00170A43" w:rsidP="00D57DE5">
                  <w:pPr>
                    <w:spacing w:line="240" w:lineRule="auto"/>
                    <w:rPr>
                      <w:rFonts w:ascii="Berlin Sans FB" w:hAnsi="Berlin Sans FB"/>
                      <w:sz w:val="20"/>
                      <w:szCs w:val="20"/>
                    </w:rPr>
                  </w:pPr>
                  <w:r w:rsidRPr="00D57DE5">
                    <w:rPr>
                      <w:rFonts w:ascii="Berlin Sans FB" w:hAnsi="Berlin Sans FB"/>
                      <w:sz w:val="20"/>
                      <w:szCs w:val="20"/>
                    </w:rPr>
                    <w:t>Use sequence, selection, and repetition in programs; work with variables and various forms of input and output.</w:t>
                  </w:r>
                </w:p>
                <w:p w:rsidR="00924630" w:rsidRDefault="00924630" w:rsidP="00D57DE5">
                  <w:pPr>
                    <w:spacing w:line="240" w:lineRule="auto"/>
                    <w:rPr>
                      <w:rFonts w:ascii="Berlin Sans FB" w:hAnsi="Berlin Sans FB"/>
                      <w:sz w:val="20"/>
                      <w:szCs w:val="20"/>
                    </w:rPr>
                  </w:pPr>
                  <w:r w:rsidRPr="00D57DE5">
                    <w:rPr>
                      <w:rFonts w:ascii="Berlin Sans FB" w:hAnsi="Berlin Sans FB"/>
                      <w:sz w:val="20"/>
                      <w:szCs w:val="20"/>
                    </w:rPr>
                    <w:t>Use logical reasoning to explain some simple algorithms and programs.</w:t>
                  </w:r>
                </w:p>
                <w:p w:rsidR="00D57DE5" w:rsidRPr="00D57DE5" w:rsidRDefault="00D57DE5" w:rsidP="00D57DE5">
                  <w:pPr>
                    <w:spacing w:after="0" w:line="240" w:lineRule="auto"/>
                    <w:rPr>
                      <w:rFonts w:ascii="Berlin Sans FB" w:eastAsia="Times New Roman" w:hAnsi="Berlin Sans FB"/>
                      <w:sz w:val="16"/>
                      <w:szCs w:val="16"/>
                      <w:lang w:eastAsia="en-GB"/>
                    </w:rPr>
                  </w:pPr>
                  <w:r w:rsidRPr="00D57DE5">
                    <w:rPr>
                      <w:rFonts w:ascii="Berlin Sans FB" w:eastAsia="Times New Roman" w:hAnsi="Berlin Sans FB"/>
                      <w:sz w:val="16"/>
                      <w:szCs w:val="16"/>
                      <w:lang w:eastAsia="en-GB"/>
                    </w:rPr>
                    <w:t>I know what a variable is</w:t>
                  </w:r>
                </w:p>
                <w:p w:rsidR="00D57DE5" w:rsidRPr="00D57DE5" w:rsidRDefault="00D57DE5" w:rsidP="00D57DE5">
                  <w:pPr>
                    <w:spacing w:after="0" w:line="240" w:lineRule="auto"/>
                    <w:rPr>
                      <w:rFonts w:ascii="Berlin Sans FB" w:eastAsia="Times New Roman" w:hAnsi="Berlin Sans FB"/>
                      <w:sz w:val="16"/>
                      <w:szCs w:val="16"/>
                      <w:lang w:eastAsia="en-GB"/>
                    </w:rPr>
                  </w:pPr>
                  <w:r w:rsidRPr="00D57DE5">
                    <w:rPr>
                      <w:rFonts w:ascii="Berlin Sans FB" w:eastAsia="Times New Roman" w:hAnsi="Berlin Sans FB"/>
                      <w:sz w:val="16"/>
                      <w:szCs w:val="16"/>
                      <w:lang w:eastAsia="en-GB"/>
                    </w:rPr>
                    <w:t>I can edit variables to change the outcome</w:t>
                  </w:r>
                </w:p>
                <w:p w:rsidR="00D57DE5" w:rsidRPr="00D57DE5" w:rsidRDefault="00D57DE5" w:rsidP="00D57DE5">
                  <w:pPr>
                    <w:spacing w:after="0" w:line="240" w:lineRule="auto"/>
                    <w:rPr>
                      <w:rFonts w:ascii="Berlin Sans FB" w:eastAsia="Times New Roman" w:hAnsi="Berlin Sans FB"/>
                      <w:sz w:val="16"/>
                      <w:szCs w:val="16"/>
                      <w:lang w:eastAsia="en-GB"/>
                    </w:rPr>
                  </w:pPr>
                  <w:r w:rsidRPr="00D57DE5">
                    <w:rPr>
                      <w:rFonts w:ascii="Berlin Sans FB" w:eastAsia="Times New Roman" w:hAnsi="Berlin Sans FB"/>
                      <w:sz w:val="16"/>
                      <w:szCs w:val="16"/>
                      <w:lang w:eastAsia="en-GB"/>
                    </w:rPr>
                    <w:t>I know what features make a good game</w:t>
                  </w:r>
                </w:p>
                <w:p w:rsidR="00D57DE5" w:rsidRPr="00D57DE5" w:rsidRDefault="00D57DE5" w:rsidP="00D57DE5">
                  <w:pPr>
                    <w:spacing w:after="0" w:line="240" w:lineRule="auto"/>
                    <w:rPr>
                      <w:rFonts w:ascii="Berlin Sans FB" w:eastAsia="Times New Roman" w:hAnsi="Berlin Sans FB"/>
                      <w:sz w:val="16"/>
                      <w:szCs w:val="16"/>
                      <w:lang w:eastAsia="en-GB"/>
                    </w:rPr>
                  </w:pPr>
                  <w:r w:rsidRPr="00D57DE5">
                    <w:rPr>
                      <w:rFonts w:ascii="Berlin Sans FB" w:eastAsia="Times New Roman" w:hAnsi="Berlin Sans FB"/>
                      <w:sz w:val="16"/>
                      <w:szCs w:val="16"/>
                      <w:lang w:eastAsia="en-GB"/>
                    </w:rPr>
                    <w:t xml:space="preserve">I can predict what a code will do </w:t>
                  </w:r>
                </w:p>
                <w:p w:rsidR="00D57DE5" w:rsidRPr="00D57DE5" w:rsidRDefault="00D57DE5" w:rsidP="00D57DE5">
                  <w:pPr>
                    <w:spacing w:after="0" w:line="240" w:lineRule="auto"/>
                    <w:rPr>
                      <w:rFonts w:ascii="Berlin Sans FB" w:eastAsia="Times New Roman" w:hAnsi="Berlin Sans FB"/>
                      <w:sz w:val="16"/>
                      <w:szCs w:val="16"/>
                      <w:lang w:eastAsia="en-GB"/>
                    </w:rPr>
                  </w:pPr>
                  <w:r w:rsidRPr="00D57DE5">
                    <w:rPr>
                      <w:rFonts w:ascii="Berlin Sans FB" w:eastAsia="Times New Roman" w:hAnsi="Berlin Sans FB"/>
                      <w:sz w:val="16"/>
                      <w:szCs w:val="16"/>
                      <w:lang w:eastAsia="en-GB"/>
                    </w:rPr>
                    <w:t>I can manipulate code to change the outcome</w:t>
                  </w:r>
                </w:p>
                <w:p w:rsidR="00D57DE5" w:rsidRPr="00D57DE5" w:rsidRDefault="00D57DE5" w:rsidP="00D57DE5">
                  <w:pPr>
                    <w:spacing w:after="0" w:line="240" w:lineRule="auto"/>
                    <w:rPr>
                      <w:rFonts w:ascii="Berlin Sans FB" w:eastAsia="Times New Roman" w:hAnsi="Berlin Sans FB"/>
                      <w:sz w:val="16"/>
                      <w:szCs w:val="16"/>
                      <w:lang w:eastAsia="en-GB"/>
                    </w:rPr>
                  </w:pPr>
                  <w:r w:rsidRPr="00D57DE5">
                    <w:rPr>
                      <w:rFonts w:ascii="Berlin Sans FB" w:eastAsia="Times New Roman" w:hAnsi="Berlin Sans FB"/>
                      <w:sz w:val="16"/>
                      <w:szCs w:val="16"/>
                      <w:lang w:eastAsia="en-GB"/>
                    </w:rPr>
                    <w:t xml:space="preserve">I can code creatively </w:t>
                  </w:r>
                </w:p>
                <w:p w:rsidR="00D57DE5" w:rsidRPr="00D57DE5" w:rsidRDefault="00D57DE5" w:rsidP="00D57DE5">
                  <w:pPr>
                    <w:spacing w:after="0" w:line="240" w:lineRule="auto"/>
                    <w:rPr>
                      <w:rFonts w:ascii="Berlin Sans FB" w:eastAsia="Times New Roman" w:hAnsi="Berlin Sans FB"/>
                      <w:sz w:val="16"/>
                      <w:szCs w:val="16"/>
                      <w:lang w:eastAsia="en-GB"/>
                    </w:rPr>
                  </w:pPr>
                  <w:r w:rsidRPr="00D57DE5">
                    <w:rPr>
                      <w:rFonts w:ascii="Berlin Sans FB" w:eastAsia="Times New Roman" w:hAnsi="Berlin Sans FB"/>
                      <w:sz w:val="16"/>
                      <w:szCs w:val="16"/>
                      <w:lang w:eastAsia="en-GB"/>
                    </w:rPr>
                    <w:t>I know that different shapes represent different instructions within a flowchart</w:t>
                  </w:r>
                </w:p>
                <w:p w:rsidR="00D57DE5" w:rsidRPr="00D57DE5" w:rsidRDefault="00D57DE5" w:rsidP="00D57DE5">
                  <w:pPr>
                    <w:spacing w:after="0" w:line="240" w:lineRule="auto"/>
                    <w:rPr>
                      <w:rFonts w:ascii="Berlin Sans FB" w:eastAsia="Times New Roman" w:hAnsi="Berlin Sans FB"/>
                      <w:sz w:val="16"/>
                      <w:szCs w:val="16"/>
                      <w:lang w:eastAsia="en-GB"/>
                    </w:rPr>
                  </w:pPr>
                  <w:r w:rsidRPr="00D57DE5">
                    <w:rPr>
                      <w:rFonts w:ascii="Berlin Sans FB" w:eastAsia="Times New Roman" w:hAnsi="Berlin Sans FB"/>
                      <w:sz w:val="16"/>
                      <w:szCs w:val="16"/>
                      <w:lang w:eastAsia="en-GB"/>
                    </w:rPr>
                    <w:t>I can create a flowchart to program a robot</w:t>
                  </w:r>
                </w:p>
                <w:p w:rsidR="00D57DE5" w:rsidRPr="00D57DE5" w:rsidRDefault="00D57DE5" w:rsidP="00D57DE5">
                  <w:pPr>
                    <w:spacing w:after="0" w:line="240" w:lineRule="auto"/>
                    <w:rPr>
                      <w:rFonts w:ascii="Berlin Sans FB" w:eastAsia="Times New Roman" w:hAnsi="Berlin Sans FB"/>
                      <w:sz w:val="16"/>
                      <w:szCs w:val="16"/>
                      <w:lang w:eastAsia="en-GB"/>
                    </w:rPr>
                  </w:pPr>
                  <w:r w:rsidRPr="00D57DE5">
                    <w:rPr>
                      <w:rFonts w:ascii="Berlin Sans FB" w:eastAsia="Times New Roman" w:hAnsi="Berlin Sans FB"/>
                      <w:sz w:val="16"/>
                      <w:szCs w:val="16"/>
                      <w:lang w:eastAsia="en-GB"/>
                    </w:rPr>
                    <w:t>I can use selection (if…then) within my flowchart</w:t>
                  </w:r>
                </w:p>
                <w:p w:rsidR="00D57DE5" w:rsidRPr="00D57DE5" w:rsidRDefault="00D57DE5" w:rsidP="00D57DE5">
                  <w:pPr>
                    <w:spacing w:after="0" w:line="240" w:lineRule="auto"/>
                    <w:rPr>
                      <w:rFonts w:ascii="Berlin Sans FB" w:eastAsia="Times New Roman" w:hAnsi="Berlin Sans FB"/>
                      <w:sz w:val="16"/>
                      <w:szCs w:val="16"/>
                      <w:lang w:eastAsia="en-GB"/>
                    </w:rPr>
                  </w:pPr>
                  <w:r w:rsidRPr="00D57DE5">
                    <w:rPr>
                      <w:rFonts w:ascii="Berlin Sans FB" w:eastAsia="Times New Roman" w:hAnsi="Berlin Sans FB"/>
                      <w:sz w:val="16"/>
                      <w:szCs w:val="16"/>
                      <w:lang w:eastAsia="en-GB"/>
                    </w:rPr>
                    <w:t>I can trace a flowchart in order to debug it</w:t>
                  </w:r>
                </w:p>
                <w:p w:rsidR="00D57DE5" w:rsidRPr="00D57DE5" w:rsidRDefault="00D57DE5" w:rsidP="00D57DE5">
                  <w:pPr>
                    <w:spacing w:after="0" w:line="240" w:lineRule="auto"/>
                    <w:rPr>
                      <w:rFonts w:ascii="Berlin Sans FB" w:eastAsia="Times New Roman" w:hAnsi="Berlin Sans FB"/>
                      <w:sz w:val="16"/>
                      <w:szCs w:val="16"/>
                      <w:lang w:eastAsia="en-GB"/>
                    </w:rPr>
                  </w:pPr>
                  <w:r w:rsidRPr="00D57DE5">
                    <w:rPr>
                      <w:rFonts w:ascii="Berlin Sans FB" w:eastAsia="Times New Roman" w:hAnsi="Berlin Sans FB"/>
                      <w:sz w:val="16"/>
                      <w:szCs w:val="16"/>
                      <w:lang w:eastAsia="en-GB"/>
                    </w:rPr>
                    <w:t>I can write a program that will meet a specific objective</w:t>
                  </w:r>
                </w:p>
                <w:p w:rsidR="00D57DE5" w:rsidRPr="00D57DE5" w:rsidRDefault="00D57DE5" w:rsidP="00D57DE5">
                  <w:pPr>
                    <w:spacing w:line="240" w:lineRule="auto"/>
                    <w:rPr>
                      <w:rFonts w:ascii="Berlin Sans FB" w:hAnsi="Berlin Sans FB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6" type="#_x0000_t202" style="position:absolute;margin-left:.55pt;margin-top:140.4pt;width:142.15pt;height:128.95pt;z-index:251664896;mso-position-horizontal-relative:text;mso-position-vertical-relative:text" filled="f">
            <v:textbox>
              <w:txbxContent>
                <w:p w:rsidR="0085222B" w:rsidRPr="0085222B" w:rsidRDefault="0085222B" w:rsidP="0085222B">
                  <w:pPr>
                    <w:rPr>
                      <w:rFonts w:ascii="Berlin Sans FB" w:hAnsi="Berlin Sans FB"/>
                      <w:u w:val="single"/>
                    </w:rPr>
                  </w:pPr>
                  <w:r w:rsidRPr="0085222B">
                    <w:rPr>
                      <w:rFonts w:ascii="Berlin Sans FB" w:hAnsi="Berlin Sans FB"/>
                      <w:u w:val="single"/>
                    </w:rPr>
                    <w:t>Shared Reading</w:t>
                  </w:r>
                </w:p>
                <w:p w:rsidR="0085222B" w:rsidRDefault="0085222B" w:rsidP="0085222B">
                  <w:p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The Nowhere Emporium</w:t>
                  </w:r>
                </w:p>
                <w:p w:rsidR="0085222B" w:rsidRPr="000D61EE" w:rsidRDefault="0085222B" w:rsidP="0085222B">
                  <w:pPr>
                    <w:jc w:val="center"/>
                    <w:rPr>
                      <w:rFonts w:ascii="Berlin Sans FB" w:hAnsi="Berlin Sans FB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570089" cy="855134"/>
                        <wp:effectExtent l="0" t="0" r="0" b="0"/>
                        <wp:docPr id="5" name="Picture 5" descr="Image result for nowhere empori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Image result for nowhere empori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3013" cy="889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5" o:spid="_x0000_s1040" type="#_x0000_t202" style="position:absolute;margin-left:152.6pt;margin-top:184.35pt;width:133.7pt;height:123.35pt;z-index:25166182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">
            <v:fill opacity="19789f"/>
            <v:textbox>
              <w:txbxContent>
                <w:p w:rsidR="000D61EE" w:rsidRDefault="000D61EE" w:rsidP="000D61EE">
                  <w:pPr>
                    <w:spacing w:after="0"/>
                    <w:rPr>
                      <w:rFonts w:ascii="Berlin Sans FB" w:hAnsi="Berlin Sans FB"/>
                      <w:u w:val="single"/>
                    </w:rPr>
                  </w:pPr>
                  <w:r>
                    <w:rPr>
                      <w:rFonts w:ascii="Berlin Sans FB" w:hAnsi="Berlin Sans FB"/>
                      <w:u w:val="single"/>
                    </w:rPr>
                    <w:t>Grammar</w:t>
                  </w:r>
                </w:p>
                <w:p w:rsidR="00D57DE5" w:rsidRPr="00F86C2E" w:rsidRDefault="00D57DE5" w:rsidP="000D61EE">
                  <w:pPr>
                    <w:spacing w:after="0"/>
                    <w:rPr>
                      <w:rFonts w:ascii="Berlin Sans FB" w:hAnsi="Berlin Sans FB"/>
                    </w:rPr>
                  </w:pPr>
                </w:p>
                <w:p w:rsidR="000D61EE" w:rsidRDefault="000D61EE" w:rsidP="000D61EE">
                  <w:pPr>
                    <w:spacing w:after="0" w:line="240" w:lineRule="auto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Passive and Active Voice</w:t>
                  </w:r>
                </w:p>
                <w:p w:rsidR="000D61EE" w:rsidRDefault="000D61EE" w:rsidP="000D61EE">
                  <w:pPr>
                    <w:spacing w:after="0" w:line="240" w:lineRule="auto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Subjunctive</w:t>
                  </w:r>
                </w:p>
                <w:p w:rsidR="000D61EE" w:rsidRDefault="000D61EE" w:rsidP="000D61EE">
                  <w:pPr>
                    <w:spacing w:after="0" w:line="240" w:lineRule="auto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 xml:space="preserve">Present Perfect </w:t>
                  </w:r>
                </w:p>
                <w:p w:rsidR="000D61EE" w:rsidRDefault="000D61EE" w:rsidP="000D61EE">
                  <w:pPr>
                    <w:spacing w:after="0" w:line="240" w:lineRule="auto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Past Progressive</w:t>
                  </w:r>
                </w:p>
                <w:p w:rsidR="000D61EE" w:rsidRDefault="000D61EE" w:rsidP="000D61EE">
                  <w:pPr>
                    <w:spacing w:after="0" w:line="240" w:lineRule="auto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Modal Verbs</w:t>
                  </w:r>
                </w:p>
                <w:p w:rsidR="000D61EE" w:rsidRPr="00F86C2E" w:rsidRDefault="000D61EE" w:rsidP="000D61EE">
                  <w:pPr>
                    <w:spacing w:after="0" w:line="240" w:lineRule="auto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Determiners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7" type="#_x0000_t202" style="position:absolute;margin-left:19.6pt;margin-top:6.9pt;width:90.65pt;height:58.3pt;z-index:251659776;mso-position-horizontal-relative:text;mso-position-vertical-relative:text" filled="f">
            <v:textbox>
              <w:txbxContent>
                <w:p w:rsidR="008A25A2" w:rsidRDefault="000D61EE" w:rsidP="008A25A2">
                  <w:pPr>
                    <w:spacing w:after="0" w:line="240" w:lineRule="auto"/>
                    <w:rPr>
                      <w:rFonts w:ascii="Berlin Sans FB" w:hAnsi="Berlin Sans FB"/>
                      <w:u w:val="single"/>
                    </w:rPr>
                  </w:pPr>
                  <w:r>
                    <w:rPr>
                      <w:rFonts w:ascii="Berlin Sans FB" w:hAnsi="Berlin Sans FB"/>
                      <w:u w:val="single"/>
                    </w:rPr>
                    <w:t>Music</w:t>
                  </w:r>
                </w:p>
                <w:p w:rsidR="000D61EE" w:rsidRPr="000D61EE" w:rsidRDefault="000D61EE" w:rsidP="008A25A2">
                  <w:pPr>
                    <w:spacing w:after="0" w:line="240" w:lineRule="auto"/>
                    <w:rPr>
                      <w:rFonts w:ascii="Berlin Sans FB" w:hAnsi="Berlin Sans FB"/>
                      <w:u w:val="single"/>
                    </w:rPr>
                  </w:pPr>
                </w:p>
                <w:p w:rsidR="000D61EE" w:rsidRPr="000D61EE" w:rsidRDefault="000D61EE" w:rsidP="008A25A2">
                  <w:pPr>
                    <w:spacing w:after="0" w:line="240" w:lineRule="auto"/>
                    <w:rPr>
                      <w:rFonts w:ascii="Berlin Sans FB" w:hAnsi="Berlin Sans FB"/>
                    </w:rPr>
                  </w:pPr>
                  <w:r w:rsidRPr="000D61EE">
                    <w:rPr>
                      <w:rFonts w:ascii="Berlin Sans FB" w:hAnsi="Berlin Sans FB"/>
                    </w:rPr>
                    <w:t>Manchester scheme of work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4" type="#_x0000_t202" style="position:absolute;margin-left:158.7pt;margin-top:.25pt;width:84.5pt;height:58.3pt;z-index:25166387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">
            <v:fill opacity="19789f"/>
            <v:textbox>
              <w:txbxContent>
                <w:p w:rsidR="00057168" w:rsidRPr="00F86C2E" w:rsidRDefault="00057168" w:rsidP="00057168">
                  <w:pPr>
                    <w:spacing w:after="0"/>
                    <w:rPr>
                      <w:rFonts w:ascii="Berlin Sans FB" w:hAnsi="Berlin Sans FB"/>
                      <w:u w:val="single"/>
                    </w:rPr>
                  </w:pPr>
                  <w:r w:rsidRPr="00F86C2E">
                    <w:rPr>
                      <w:rFonts w:ascii="Berlin Sans FB" w:hAnsi="Berlin Sans FB"/>
                      <w:u w:val="single"/>
                    </w:rPr>
                    <w:t>PSHE</w:t>
                  </w:r>
                </w:p>
                <w:p w:rsidR="00057168" w:rsidRPr="00F86C2E" w:rsidRDefault="00057168" w:rsidP="00057168">
                  <w:pPr>
                    <w:spacing w:after="0"/>
                    <w:rPr>
                      <w:rFonts w:ascii="Berlin Sans FB" w:hAnsi="Berlin Sans FB"/>
                    </w:rPr>
                  </w:pPr>
                  <w:r w:rsidRPr="00F86C2E">
                    <w:rPr>
                      <w:rFonts w:ascii="Berlin Sans FB" w:hAnsi="Berlin Sans FB"/>
                    </w:rPr>
                    <w:t>Getting on and falling out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2" type="#_x0000_t202" style="position:absolute;margin-left:258.3pt;margin-top:12.9pt;width:106.4pt;height:38.3pt;z-index:251656704;mso-position-horizontal-relative:text;mso-position-vertical-relative:text" filled="f">
            <v:textbox>
              <w:txbxContent>
                <w:p w:rsidR="006D0DF1" w:rsidRDefault="001C1C4A" w:rsidP="008A25A2">
                  <w:pPr>
                    <w:spacing w:after="0" w:line="240" w:lineRule="auto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SMSC</w:t>
                  </w:r>
                </w:p>
                <w:p w:rsidR="008A25A2" w:rsidRPr="00A96875" w:rsidRDefault="001C1C4A" w:rsidP="008A25A2">
                  <w:pPr>
                    <w:spacing w:after="0" w:line="240" w:lineRule="auto"/>
                    <w:rPr>
                      <w:rFonts w:ascii="Berlin Sans FB" w:hAnsi="Berlin Sans FB"/>
                    </w:rPr>
                  </w:pPr>
                  <w:r w:rsidRPr="00A96875">
                    <w:rPr>
                      <w:rFonts w:ascii="Berlin Sans FB" w:hAnsi="Berlin Sans FB"/>
                    </w:rPr>
                    <w:t>Democracy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margin-left:.55pt;margin-top:80.7pt;width:172.15pt;height:47.7pt;z-index:251655680;mso-position-horizontal-relative:text;mso-position-vertical-relative:text" filled="f">
            <v:textbox>
              <w:txbxContent>
                <w:p w:rsidR="000D61EE" w:rsidRPr="000D61EE" w:rsidRDefault="00112611">
                  <w:pPr>
                    <w:rPr>
                      <w:rFonts w:ascii="Berlin Sans FB" w:hAnsi="Berlin Sans FB"/>
                      <w:u w:val="single"/>
                    </w:rPr>
                  </w:pPr>
                  <w:r w:rsidRPr="000D61EE">
                    <w:rPr>
                      <w:rFonts w:ascii="Berlin Sans FB" w:hAnsi="Berlin Sans FB"/>
                      <w:u w:val="single"/>
                    </w:rPr>
                    <w:t>PE</w:t>
                  </w:r>
                </w:p>
                <w:p w:rsidR="000D61EE" w:rsidRPr="000D61EE" w:rsidRDefault="000D61EE">
                  <w:pPr>
                    <w:rPr>
                      <w:rFonts w:ascii="Berlin Sans FB" w:hAnsi="Berlin Sans FB"/>
                    </w:rPr>
                  </w:pPr>
                  <w:r w:rsidRPr="000D61EE">
                    <w:rPr>
                      <w:rFonts w:ascii="Berlin Sans FB" w:hAnsi="Berlin Sans FB"/>
                    </w:rPr>
                    <w:t>Manchester City Sports Coach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8" o:spid="_x0000_s1041" type="#_x0000_t202" style="position:absolute;margin-left:1.2pt;margin-top:274.1pt;width:139.8pt;height:36.35pt;z-index:25166284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">
            <v:fill opacity="19789f"/>
            <v:textbox>
              <w:txbxContent>
                <w:p w:rsidR="000D61EE" w:rsidRDefault="00057168" w:rsidP="000D61EE">
                  <w:pPr>
                    <w:spacing w:after="0"/>
                    <w:rPr>
                      <w:rFonts w:ascii="Berlin Sans FB" w:hAnsi="Berlin Sans FB"/>
                      <w:u w:val="single"/>
                    </w:rPr>
                  </w:pPr>
                  <w:r>
                    <w:rPr>
                      <w:rFonts w:ascii="Berlin Sans FB" w:hAnsi="Berlin Sans FB"/>
                      <w:u w:val="single"/>
                    </w:rPr>
                    <w:t>French</w:t>
                  </w:r>
                </w:p>
                <w:p w:rsidR="00057168" w:rsidRPr="00057168" w:rsidRDefault="00FB7C66" w:rsidP="000D61EE">
                  <w:pPr>
                    <w:spacing w:after="0"/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Module 2 Niveau Tricolore</w:t>
                  </w:r>
                </w:p>
              </w:txbxContent>
            </v:textbox>
          </v:shape>
        </w:pict>
      </w:r>
      <w:r w:rsidR="00057168">
        <w:rPr>
          <w:noProof/>
          <w:lang w:eastAsia="en-GB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-307340</wp:posOffset>
            </wp:positionH>
            <wp:positionV relativeFrom="paragraph">
              <wp:posOffset>-284480</wp:posOffset>
            </wp:positionV>
            <wp:extent cx="10763250" cy="7560945"/>
            <wp:effectExtent l="19050" t="0" r="0" b="0"/>
            <wp:wrapNone/>
            <wp:docPr id="15" name="Picture 15" descr="Image result for poppy field rememb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poppy field remembranc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0" cy="756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zh-TW"/>
        </w:rPr>
        <w:pict>
          <v:shape id="_x0000_s1026" type="#_x0000_t202" style="position:absolute;margin-left:184.3pt;margin-top:91.85pt;width:312.8pt;height:1in;z-index:251653632;mso-position-horizontal-relative:text;mso-position-vertical-relative:text;mso-width-relative:margin;mso-height-relative:margin" strokecolor="#4e6128" strokeweight="6pt">
            <v:textbox>
              <w:txbxContent>
                <w:p w:rsidR="00112611" w:rsidRPr="00C172AA" w:rsidRDefault="00112611" w:rsidP="00354D73">
                  <w:pPr>
                    <w:spacing w:after="0"/>
                    <w:jc w:val="center"/>
                    <w:rPr>
                      <w:rFonts w:ascii="Berlin Sans FB" w:hAnsi="Berlin Sans FB"/>
                      <w:sz w:val="48"/>
                      <w:szCs w:val="48"/>
                    </w:rPr>
                  </w:pPr>
                  <w:r w:rsidRPr="00C172AA">
                    <w:rPr>
                      <w:rFonts w:ascii="Berlin Sans FB" w:hAnsi="Berlin Sans FB"/>
                      <w:sz w:val="48"/>
                      <w:szCs w:val="48"/>
                    </w:rPr>
                    <w:t>Autumn 2</w:t>
                  </w:r>
                </w:p>
                <w:p w:rsidR="00112611" w:rsidRPr="00C172AA" w:rsidRDefault="001C1C4A" w:rsidP="00354D73">
                  <w:pPr>
                    <w:spacing w:after="0"/>
                    <w:jc w:val="center"/>
                    <w:rPr>
                      <w:rFonts w:ascii="Berlin Sans FB" w:hAnsi="Berlin Sans FB"/>
                      <w:sz w:val="48"/>
                      <w:szCs w:val="48"/>
                    </w:rPr>
                  </w:pPr>
                  <w:r w:rsidRPr="00C172AA">
                    <w:rPr>
                      <w:rFonts w:ascii="Berlin Sans FB" w:hAnsi="Berlin Sans FB"/>
                      <w:sz w:val="48"/>
                      <w:szCs w:val="48"/>
                    </w:rPr>
                    <w:t>The Great War</w:t>
                  </w:r>
                </w:p>
                <w:p w:rsidR="00112611" w:rsidRPr="00802B63" w:rsidRDefault="00112611" w:rsidP="00354D73">
                  <w:pPr>
                    <w:spacing w:after="0"/>
                    <w:rPr>
                      <w:rFonts w:ascii="Colonna MT" w:hAnsi="Colonna MT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3" type="#_x0000_t202" style="position:absolute;margin-left:455.9pt;margin-top:363.15pt;width:321.65pt;height:169.25pt;z-index:251657728;mso-position-horizontal-relative:text;mso-position-vertical-relative:text" filled="f">
            <v:textbox>
              <w:txbxContent>
                <w:p w:rsidR="006D0DF1" w:rsidRPr="000D61EE" w:rsidRDefault="006D0DF1" w:rsidP="000D61EE">
                  <w:pPr>
                    <w:rPr>
                      <w:rFonts w:ascii="Berlin Sans FB" w:hAnsi="Berlin Sans FB"/>
                      <w:u w:val="single"/>
                    </w:rPr>
                  </w:pPr>
                  <w:r w:rsidRPr="000D61EE">
                    <w:rPr>
                      <w:rFonts w:ascii="Berlin Sans FB" w:hAnsi="Berlin Sans FB"/>
                      <w:u w:val="single"/>
                    </w:rPr>
                    <w:t>Science: Animals including Humans</w:t>
                  </w:r>
                </w:p>
                <w:p w:rsidR="006D0DF1" w:rsidRPr="000D61EE" w:rsidRDefault="006D0DF1">
                  <w:pPr>
                    <w:rPr>
                      <w:rFonts w:ascii="Berlin Sans FB" w:hAnsi="Berlin Sans FB"/>
                    </w:rPr>
                  </w:pPr>
                  <w:r w:rsidRPr="000D61EE">
                    <w:rPr>
                      <w:rFonts w:ascii="Berlin Sans FB" w:hAnsi="Berlin Sans FB"/>
                    </w:rPr>
                    <w:t>Identify and name the main parts of the human circulatory system, and describe the functions of the heart, blood vessels and blood.</w:t>
                  </w:r>
                </w:p>
                <w:p w:rsidR="006D0DF1" w:rsidRPr="000D61EE" w:rsidRDefault="006D0DF1">
                  <w:pPr>
                    <w:rPr>
                      <w:rFonts w:ascii="Berlin Sans FB" w:hAnsi="Berlin Sans FB"/>
                    </w:rPr>
                  </w:pPr>
                  <w:r w:rsidRPr="000D61EE">
                    <w:rPr>
                      <w:rFonts w:ascii="Berlin Sans FB" w:hAnsi="Berlin Sans FB"/>
                    </w:rPr>
                    <w:t>Recognise the impact of diet, exercise, drugs and lifestyle on the way their bodies function</w:t>
                  </w:r>
                </w:p>
                <w:p w:rsidR="006D0DF1" w:rsidRDefault="006D0DF1">
                  <w:pPr>
                    <w:rPr>
                      <w:rFonts w:ascii="Berlin Sans FB" w:hAnsi="Berlin Sans FB"/>
                    </w:rPr>
                  </w:pPr>
                  <w:r w:rsidRPr="000D61EE">
                    <w:rPr>
                      <w:rFonts w:ascii="Berlin Sans FB" w:hAnsi="Berlin Sans FB"/>
                    </w:rPr>
                    <w:t>Describe the way in which nutrients and water are transported within animals, including humans.</w:t>
                  </w:r>
                </w:p>
                <w:p w:rsidR="00867F44" w:rsidRPr="000D61EE" w:rsidRDefault="00867F44">
                  <w:pPr>
                    <w:rPr>
                      <w:rFonts w:ascii="Berlin Sans FB" w:hAnsi="Berlin Sans FB"/>
                    </w:rPr>
                  </w:pPr>
                  <w:r>
                    <w:rPr>
                      <w:rFonts w:ascii="Berlin Sans FB" w:hAnsi="Berlin Sans FB"/>
                    </w:rPr>
                    <w:t>Describe the functions of the heart, blood vessels and blood.</w:t>
                  </w:r>
                </w:p>
              </w:txbxContent>
            </v:textbox>
          </v:shape>
        </w:pict>
      </w:r>
    </w:p>
    <w:sectPr w:rsidR="00620FA0" w:rsidSect="00802B63">
      <w:pgSz w:w="16838" w:h="11906" w:orient="landscape"/>
      <w:pgMar w:top="426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C3B8D"/>
    <w:multiLevelType w:val="multilevel"/>
    <w:tmpl w:val="FABEE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9E6633"/>
    <w:multiLevelType w:val="hybridMultilevel"/>
    <w:tmpl w:val="35488F46"/>
    <w:lvl w:ilvl="0" w:tplc="03DEBE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97740"/>
    <w:multiLevelType w:val="hybridMultilevel"/>
    <w:tmpl w:val="304AD8FC"/>
    <w:lvl w:ilvl="0" w:tplc="A2DE974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C4F0C"/>
    <w:multiLevelType w:val="hybridMultilevel"/>
    <w:tmpl w:val="6FB88424"/>
    <w:lvl w:ilvl="0" w:tplc="F7FAD51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1B90"/>
    <w:rsid w:val="00057168"/>
    <w:rsid w:val="000A06B7"/>
    <w:rsid w:val="000D61EE"/>
    <w:rsid w:val="00112611"/>
    <w:rsid w:val="00170A43"/>
    <w:rsid w:val="001C1C4A"/>
    <w:rsid w:val="00201B90"/>
    <w:rsid w:val="00220B3B"/>
    <w:rsid w:val="002622AB"/>
    <w:rsid w:val="002B628F"/>
    <w:rsid w:val="003409D6"/>
    <w:rsid w:val="00354D73"/>
    <w:rsid w:val="003B0BBF"/>
    <w:rsid w:val="004714FB"/>
    <w:rsid w:val="0048782D"/>
    <w:rsid w:val="00561429"/>
    <w:rsid w:val="0061064B"/>
    <w:rsid w:val="00620FA0"/>
    <w:rsid w:val="006D0DF1"/>
    <w:rsid w:val="00802B63"/>
    <w:rsid w:val="0085222B"/>
    <w:rsid w:val="00867F44"/>
    <w:rsid w:val="00895CA4"/>
    <w:rsid w:val="008A25A2"/>
    <w:rsid w:val="008A7BB6"/>
    <w:rsid w:val="0092435E"/>
    <w:rsid w:val="00924630"/>
    <w:rsid w:val="00A33300"/>
    <w:rsid w:val="00A96875"/>
    <w:rsid w:val="00AF1540"/>
    <w:rsid w:val="00B7100B"/>
    <w:rsid w:val="00BF4EFE"/>
    <w:rsid w:val="00C04299"/>
    <w:rsid w:val="00C172AA"/>
    <w:rsid w:val="00C52620"/>
    <w:rsid w:val="00D57DE5"/>
    <w:rsid w:val="00E43EC1"/>
    <w:rsid w:val="00FB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18F4E44E"/>
  <w15:docId w15:val="{4DA939CE-054A-416F-9E33-E506FF27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FA0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12611"/>
    <w:pPr>
      <w:keepNext/>
      <w:spacing w:after="0" w:line="240" w:lineRule="auto"/>
      <w:jc w:val="center"/>
      <w:outlineLvl w:val="1"/>
    </w:pPr>
    <w:rPr>
      <w:rFonts w:ascii="Comic Sans MS" w:eastAsia="Times New Roman" w:hAnsi="Comic Sans MS"/>
      <w:sz w:val="28"/>
      <w:szCs w:val="20"/>
      <w:lang w:val="en-US" w:eastAsia="en-GB"/>
    </w:rPr>
  </w:style>
  <w:style w:type="paragraph" w:styleId="Heading3">
    <w:name w:val="heading 3"/>
    <w:basedOn w:val="Normal"/>
    <w:next w:val="Normal"/>
    <w:link w:val="Heading3Char"/>
    <w:qFormat/>
    <w:rsid w:val="00112611"/>
    <w:pPr>
      <w:keepNext/>
      <w:spacing w:after="0" w:line="240" w:lineRule="auto"/>
      <w:outlineLvl w:val="2"/>
    </w:pPr>
    <w:rPr>
      <w:rFonts w:ascii="Comic Sans MS" w:eastAsia="Times New Roman" w:hAnsi="Comic Sans MS"/>
      <w:sz w:val="18"/>
      <w:szCs w:val="20"/>
      <w:u w:val="single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B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1B9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12611"/>
    <w:rPr>
      <w:rFonts w:ascii="Comic Sans MS" w:eastAsia="Times New Roman" w:hAnsi="Comic Sans MS"/>
      <w:sz w:val="28"/>
      <w:lang w:val="en-US"/>
    </w:rPr>
  </w:style>
  <w:style w:type="character" w:customStyle="1" w:styleId="Heading3Char">
    <w:name w:val="Heading 3 Char"/>
    <w:basedOn w:val="DefaultParagraphFont"/>
    <w:link w:val="Heading3"/>
    <w:rsid w:val="00112611"/>
    <w:rPr>
      <w:rFonts w:ascii="Comic Sans MS" w:eastAsia="Times New Roman" w:hAnsi="Comic Sans MS"/>
      <w:sz w:val="18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pixdaus.com/files/items/pics/4/43/268443_872b65a68b9a630b93294cb107291e4a_larg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FABB0-82B4-463C-AC1A-7A8E2378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Links>
    <vt:vector size="30" baseType="variant">
      <vt:variant>
        <vt:i4>720990</vt:i4>
      </vt:variant>
      <vt:variant>
        <vt:i4>6</vt:i4>
      </vt:variant>
      <vt:variant>
        <vt:i4>0</vt:i4>
      </vt:variant>
      <vt:variant>
        <vt:i4>5</vt:i4>
      </vt:variant>
      <vt:variant>
        <vt:lpwstr>http://curriculum.qcda.gov.uk/key-stages-1-and-2/subjects/religious-education/keystage2/index.aspx</vt:lpwstr>
      </vt:variant>
      <vt:variant>
        <vt:lpwstr>note2_3_a#note2_3_a</vt:lpwstr>
      </vt:variant>
      <vt:variant>
        <vt:i4>720990</vt:i4>
      </vt:variant>
      <vt:variant>
        <vt:i4>3</vt:i4>
      </vt:variant>
      <vt:variant>
        <vt:i4>0</vt:i4>
      </vt:variant>
      <vt:variant>
        <vt:i4>5</vt:i4>
      </vt:variant>
      <vt:variant>
        <vt:lpwstr>http://curriculum.qcda.gov.uk/key-stages-1-and-2/subjects/religious-education/keystage2/index.aspx</vt:lpwstr>
      </vt:variant>
      <vt:variant>
        <vt:lpwstr>note2_2_a#note2_2_a</vt:lpwstr>
      </vt:variant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http://curriculum.qcda.gov.uk/key-stages-1-and-2/subjects/religious-education/keystage2/index.aspx</vt:lpwstr>
      </vt:variant>
      <vt:variant>
        <vt:lpwstr>note2_1_a#note2_1_a</vt:lpwstr>
      </vt:variant>
      <vt:variant>
        <vt:i4>6553669</vt:i4>
      </vt:variant>
      <vt:variant>
        <vt:i4>-1</vt:i4>
      </vt:variant>
      <vt:variant>
        <vt:i4>1034</vt:i4>
      </vt:variant>
      <vt:variant>
        <vt:i4>1</vt:i4>
      </vt:variant>
      <vt:variant>
        <vt:lpwstr>https://encrypted-tbn2.gstatic.com/images?q=tbn:ANd9GcRMgxMK52ZdgMx7i9Xbag1AzuPsAvR1MBU_PfvVmKw5ssgtnU5g</vt:lpwstr>
      </vt:variant>
      <vt:variant>
        <vt:lpwstr/>
      </vt:variant>
      <vt:variant>
        <vt:i4>6553669</vt:i4>
      </vt:variant>
      <vt:variant>
        <vt:i4>-1</vt:i4>
      </vt:variant>
      <vt:variant>
        <vt:i4>1035</vt:i4>
      </vt:variant>
      <vt:variant>
        <vt:i4>1</vt:i4>
      </vt:variant>
      <vt:variant>
        <vt:lpwstr>https://encrypted-tbn2.gstatic.com/images?q=tbn:ANd9GcRMgxMK52ZdgMx7i9Xbag1AzuPsAvR1MBU_PfvVmKw5ssgtnU5g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Richard's RC Primary School</dc:creator>
  <cp:lastModifiedBy>emmap</cp:lastModifiedBy>
  <cp:revision>8</cp:revision>
  <dcterms:created xsi:type="dcterms:W3CDTF">2017-11-07T15:37:00Z</dcterms:created>
  <dcterms:modified xsi:type="dcterms:W3CDTF">2018-10-19T09:06:00Z</dcterms:modified>
</cp:coreProperties>
</file>